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8D" w:rsidRPr="0061458D" w:rsidRDefault="0061458D" w:rsidP="0061458D">
      <w:pPr>
        <w:tabs>
          <w:tab w:val="left" w:pos="9072"/>
        </w:tabs>
        <w:spacing w:after="0" w:line="240" w:lineRule="auto"/>
        <w:jc w:val="center"/>
        <w:rPr>
          <w:rFonts w:ascii="Times New Roman" w:hAnsi="Times New Roman" w:cs="Times New Roman"/>
          <w:sz w:val="28"/>
          <w:szCs w:val="28"/>
          <w:lang w:val="uk-UA"/>
        </w:rPr>
      </w:pPr>
      <w:r w:rsidRPr="0061458D">
        <w:rPr>
          <w:rFonts w:ascii="Times New Roman" w:hAnsi="Times New Roman" w:cs="Times New Roman"/>
          <w:noProof/>
        </w:rPr>
        <w:drawing>
          <wp:inline distT="0" distB="0" distL="0" distR="0">
            <wp:extent cx="659765" cy="74485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9765" cy="744855"/>
                    </a:xfrm>
                    <a:prstGeom prst="rect">
                      <a:avLst/>
                    </a:prstGeom>
                    <a:solidFill>
                      <a:srgbClr val="FFFFFF"/>
                    </a:solidFill>
                    <a:ln w="9525">
                      <a:noFill/>
                      <a:miter lim="800000"/>
                      <a:headEnd/>
                      <a:tailEnd/>
                    </a:ln>
                  </pic:spPr>
                </pic:pic>
              </a:graphicData>
            </a:graphic>
          </wp:inline>
        </w:drawing>
      </w:r>
    </w:p>
    <w:p w:rsidR="0061458D" w:rsidRPr="0061458D" w:rsidRDefault="0061458D" w:rsidP="0061458D">
      <w:pPr>
        <w:tabs>
          <w:tab w:val="left" w:pos="9072"/>
        </w:tabs>
        <w:spacing w:after="0" w:line="240" w:lineRule="auto"/>
        <w:jc w:val="center"/>
        <w:rPr>
          <w:rFonts w:ascii="Times New Roman" w:hAnsi="Times New Roman" w:cs="Times New Roman"/>
          <w:noProof/>
          <w:lang w:val="uk-UA"/>
        </w:rPr>
      </w:pPr>
      <w:r w:rsidRPr="0061458D">
        <w:rPr>
          <w:rFonts w:ascii="Times New Roman" w:hAnsi="Times New Roman" w:cs="Times New Roman"/>
          <w:sz w:val="28"/>
          <w:szCs w:val="28"/>
          <w:lang w:val="uk-UA"/>
        </w:rPr>
        <w:t>УКРАЇНА</w:t>
      </w:r>
    </w:p>
    <w:p w:rsidR="0061458D" w:rsidRPr="0061458D" w:rsidRDefault="0061458D" w:rsidP="0061458D">
      <w:pPr>
        <w:tabs>
          <w:tab w:val="left" w:pos="9072"/>
        </w:tabs>
        <w:spacing w:after="0" w:line="240" w:lineRule="auto"/>
        <w:jc w:val="center"/>
        <w:rPr>
          <w:rFonts w:ascii="Times New Roman" w:hAnsi="Times New Roman" w:cs="Times New Roman"/>
          <w:sz w:val="28"/>
          <w:szCs w:val="28"/>
          <w:lang w:val="uk-UA"/>
        </w:rPr>
      </w:pPr>
    </w:p>
    <w:p w:rsidR="0061458D" w:rsidRPr="0061458D" w:rsidRDefault="0061458D" w:rsidP="0061458D">
      <w:pPr>
        <w:tabs>
          <w:tab w:val="left" w:pos="9072"/>
        </w:tabs>
        <w:spacing w:after="0" w:line="240" w:lineRule="auto"/>
        <w:jc w:val="center"/>
        <w:rPr>
          <w:rFonts w:ascii="Times New Roman" w:hAnsi="Times New Roman" w:cs="Times New Roman"/>
          <w:sz w:val="28"/>
          <w:szCs w:val="28"/>
          <w:lang w:val="uk-UA"/>
        </w:rPr>
      </w:pPr>
      <w:r w:rsidRPr="0061458D">
        <w:rPr>
          <w:rFonts w:ascii="Times New Roman" w:hAnsi="Times New Roman" w:cs="Times New Roman"/>
          <w:sz w:val="28"/>
          <w:szCs w:val="28"/>
          <w:lang w:val="uk-UA"/>
        </w:rPr>
        <w:t>ГУЛЯЙПІЛЬСЬКА РАЙОННА ДЕРЖАВНА АДМІНІСТРАЦІЯ</w:t>
      </w:r>
    </w:p>
    <w:p w:rsidR="0061458D" w:rsidRPr="0061458D" w:rsidRDefault="0061458D" w:rsidP="0061458D">
      <w:pPr>
        <w:tabs>
          <w:tab w:val="left" w:pos="9072"/>
        </w:tabs>
        <w:spacing w:after="0" w:line="240" w:lineRule="auto"/>
        <w:jc w:val="center"/>
        <w:rPr>
          <w:rFonts w:ascii="Times New Roman" w:hAnsi="Times New Roman" w:cs="Times New Roman"/>
          <w:sz w:val="28"/>
          <w:szCs w:val="28"/>
          <w:lang w:val="uk-UA"/>
        </w:rPr>
      </w:pPr>
      <w:r w:rsidRPr="0061458D">
        <w:rPr>
          <w:rFonts w:ascii="Times New Roman" w:hAnsi="Times New Roman" w:cs="Times New Roman"/>
          <w:sz w:val="28"/>
          <w:szCs w:val="28"/>
          <w:lang w:val="uk-UA"/>
        </w:rPr>
        <w:t>ЗАПОРІЗЬКОЇ ОБЛАСТІ</w:t>
      </w:r>
    </w:p>
    <w:p w:rsidR="0061458D" w:rsidRDefault="0061458D" w:rsidP="0061458D">
      <w:pPr>
        <w:keepNext/>
        <w:shd w:val="clear" w:color="auto" w:fill="FFFFFF"/>
        <w:tabs>
          <w:tab w:val="left" w:pos="9072"/>
        </w:tabs>
        <w:autoSpaceDE w:val="0"/>
        <w:spacing w:after="0" w:line="240" w:lineRule="auto"/>
        <w:jc w:val="center"/>
        <w:rPr>
          <w:rFonts w:ascii="Times New Roman" w:hAnsi="Times New Roman" w:cs="Times New Roman"/>
          <w:b/>
          <w:color w:val="000000"/>
          <w:sz w:val="28"/>
          <w:szCs w:val="28"/>
          <w:lang w:val="uk-UA"/>
        </w:rPr>
      </w:pPr>
      <w:r w:rsidRPr="0061458D">
        <w:rPr>
          <w:rFonts w:ascii="Times New Roman" w:hAnsi="Times New Roman" w:cs="Times New Roman"/>
          <w:b/>
          <w:color w:val="000000"/>
          <w:sz w:val="28"/>
          <w:szCs w:val="28"/>
          <w:lang w:val="uk-UA"/>
        </w:rPr>
        <w:t>ВІДДІЛ ОСВІТИ, МОЛОДІ ТА СПОРТУ</w:t>
      </w:r>
    </w:p>
    <w:p w:rsidR="0061458D" w:rsidRDefault="0061458D" w:rsidP="0061458D">
      <w:pPr>
        <w:keepNext/>
        <w:shd w:val="clear" w:color="auto" w:fill="FFFFFF"/>
        <w:tabs>
          <w:tab w:val="left" w:pos="9072"/>
        </w:tabs>
        <w:autoSpaceDE w:val="0"/>
        <w:spacing w:after="0" w:line="240" w:lineRule="auto"/>
        <w:jc w:val="center"/>
        <w:rPr>
          <w:rFonts w:ascii="Times New Roman" w:hAnsi="Times New Roman" w:cs="Times New Roman"/>
          <w:b/>
          <w:color w:val="000000"/>
          <w:sz w:val="28"/>
          <w:szCs w:val="28"/>
          <w:lang w:val="uk-UA"/>
        </w:rPr>
      </w:pPr>
    </w:p>
    <w:p w:rsidR="0061458D" w:rsidRPr="0061458D" w:rsidRDefault="0061458D" w:rsidP="0061458D">
      <w:pPr>
        <w:spacing w:after="0" w:line="240" w:lineRule="auto"/>
        <w:jc w:val="right"/>
        <w:rPr>
          <w:rFonts w:ascii="Times New Roman" w:hAnsi="Times New Roman" w:cs="Times New Roman"/>
          <w:bCs/>
          <w:sz w:val="28"/>
          <w:szCs w:val="28"/>
        </w:rPr>
      </w:pPr>
      <w:r w:rsidRPr="0061458D">
        <w:rPr>
          <w:rFonts w:ascii="Times New Roman" w:hAnsi="Times New Roman" w:cs="Times New Roman"/>
          <w:bCs/>
          <w:sz w:val="28"/>
          <w:szCs w:val="28"/>
        </w:rPr>
        <w:t>ДКУД _________</w:t>
      </w:r>
    </w:p>
    <w:p w:rsidR="0061458D" w:rsidRPr="0061458D" w:rsidRDefault="0061458D" w:rsidP="0061458D">
      <w:pPr>
        <w:spacing w:after="0" w:line="240" w:lineRule="auto"/>
        <w:jc w:val="center"/>
        <w:rPr>
          <w:rFonts w:ascii="Times New Roman" w:hAnsi="Times New Roman" w:cs="Times New Roman"/>
          <w:b/>
          <w:spacing w:val="140"/>
          <w:kern w:val="2"/>
          <w:sz w:val="28"/>
          <w:szCs w:val="28"/>
          <w:lang w:val="uk-UA"/>
        </w:rPr>
      </w:pPr>
      <w:r w:rsidRPr="0061458D">
        <w:rPr>
          <w:rFonts w:ascii="Times New Roman" w:hAnsi="Times New Roman" w:cs="Times New Roman"/>
          <w:b/>
          <w:spacing w:val="140"/>
          <w:kern w:val="2"/>
          <w:sz w:val="28"/>
          <w:szCs w:val="28"/>
        </w:rPr>
        <w:t>НАКАЗ</w:t>
      </w:r>
    </w:p>
    <w:p w:rsidR="0061458D" w:rsidRDefault="0061458D" w:rsidP="006574DC">
      <w:pPr>
        <w:spacing w:after="0" w:line="240" w:lineRule="exact"/>
        <w:jc w:val="both"/>
        <w:rPr>
          <w:rFonts w:ascii="Times New Roman" w:hAnsi="Times New Roman" w:cs="Times New Roman"/>
          <w:color w:val="000000"/>
          <w:sz w:val="28"/>
          <w:szCs w:val="28"/>
          <w:lang w:val="uk-UA"/>
        </w:rPr>
      </w:pPr>
    </w:p>
    <w:p w:rsidR="0061458D" w:rsidRDefault="0061458D" w:rsidP="006574DC">
      <w:pPr>
        <w:spacing w:after="0" w:line="240" w:lineRule="exac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22.09.2016                                       </w:t>
      </w:r>
      <w:proofErr w:type="spellStart"/>
      <w:r>
        <w:rPr>
          <w:rFonts w:ascii="Times New Roman" w:hAnsi="Times New Roman" w:cs="Times New Roman"/>
          <w:color w:val="000000"/>
          <w:sz w:val="28"/>
          <w:szCs w:val="28"/>
          <w:lang w:val="uk-UA"/>
        </w:rPr>
        <w:t>м.Гуляйполе</w:t>
      </w:r>
      <w:proofErr w:type="spellEnd"/>
      <w:r>
        <w:rPr>
          <w:rFonts w:ascii="Times New Roman" w:hAnsi="Times New Roman" w:cs="Times New Roman"/>
          <w:color w:val="000000"/>
          <w:sz w:val="28"/>
          <w:szCs w:val="28"/>
          <w:lang w:val="uk-UA"/>
        </w:rPr>
        <w:t xml:space="preserve">                                                № 323</w:t>
      </w:r>
    </w:p>
    <w:p w:rsidR="0061458D" w:rsidRDefault="0061458D" w:rsidP="0061458D">
      <w:pPr>
        <w:spacing w:after="0" w:line="240" w:lineRule="auto"/>
        <w:ind w:right="5102"/>
        <w:jc w:val="both"/>
        <w:rPr>
          <w:rFonts w:ascii="Times New Roman" w:hAnsi="Times New Roman" w:cs="Times New Roman"/>
          <w:color w:val="000000"/>
          <w:sz w:val="28"/>
          <w:szCs w:val="28"/>
          <w:lang w:val="uk-UA"/>
        </w:rPr>
      </w:pPr>
    </w:p>
    <w:p w:rsidR="0061458D" w:rsidRDefault="0061458D" w:rsidP="0061458D">
      <w:pPr>
        <w:spacing w:after="0" w:line="240" w:lineRule="auto"/>
        <w:ind w:right="5102"/>
        <w:jc w:val="both"/>
        <w:rPr>
          <w:rFonts w:ascii="Times New Roman" w:hAnsi="Times New Roman" w:cs="Times New Roman"/>
          <w:color w:val="000000"/>
          <w:sz w:val="28"/>
          <w:szCs w:val="28"/>
          <w:lang w:val="uk-UA"/>
        </w:rPr>
      </w:pPr>
    </w:p>
    <w:p w:rsidR="00D44583" w:rsidRDefault="00D44583" w:rsidP="0061458D">
      <w:pPr>
        <w:spacing w:after="0" w:line="240" w:lineRule="auto"/>
        <w:ind w:right="5102"/>
        <w:jc w:val="both"/>
        <w:rPr>
          <w:rFonts w:ascii="Times New Roman" w:hAnsi="Times New Roman" w:cs="Times New Roman"/>
          <w:color w:val="000000"/>
          <w:sz w:val="28"/>
          <w:szCs w:val="28"/>
          <w:lang w:val="uk-UA"/>
        </w:rPr>
      </w:pPr>
      <w:r w:rsidRPr="0061458D">
        <w:rPr>
          <w:rFonts w:ascii="Times New Roman" w:hAnsi="Times New Roman" w:cs="Times New Roman"/>
          <w:color w:val="000000"/>
          <w:sz w:val="28"/>
          <w:szCs w:val="28"/>
          <w:lang w:val="uk-UA"/>
        </w:rPr>
        <w:t>Про проведення щорічного</w:t>
      </w:r>
      <w:r w:rsidR="0061458D">
        <w:rPr>
          <w:rFonts w:ascii="Times New Roman" w:hAnsi="Times New Roman" w:cs="Times New Roman"/>
          <w:color w:val="000000"/>
          <w:sz w:val="28"/>
          <w:szCs w:val="28"/>
          <w:lang w:val="uk-UA"/>
        </w:rPr>
        <w:t xml:space="preserve"> </w:t>
      </w:r>
      <w:r w:rsidRPr="0061458D">
        <w:rPr>
          <w:rFonts w:ascii="Times New Roman" w:hAnsi="Times New Roman" w:cs="Times New Roman"/>
          <w:color w:val="000000"/>
          <w:sz w:val="28"/>
          <w:szCs w:val="28"/>
          <w:lang w:val="uk-UA"/>
        </w:rPr>
        <w:t>Всеукраїнського місячника</w:t>
      </w:r>
      <w:r w:rsidR="0061458D">
        <w:rPr>
          <w:rFonts w:ascii="Times New Roman" w:hAnsi="Times New Roman" w:cs="Times New Roman"/>
          <w:color w:val="000000"/>
          <w:sz w:val="28"/>
          <w:szCs w:val="28"/>
          <w:lang w:val="uk-UA"/>
        </w:rPr>
        <w:t xml:space="preserve"> </w:t>
      </w:r>
      <w:r w:rsidRPr="0061458D">
        <w:rPr>
          <w:rFonts w:ascii="Times New Roman" w:hAnsi="Times New Roman" w:cs="Times New Roman"/>
          <w:color w:val="000000"/>
          <w:sz w:val="28"/>
          <w:szCs w:val="28"/>
          <w:lang w:val="uk-UA"/>
        </w:rPr>
        <w:t>шкільних бібліотек</w:t>
      </w:r>
    </w:p>
    <w:p w:rsidR="0061458D" w:rsidRPr="006574DC" w:rsidRDefault="0061458D" w:rsidP="0061458D">
      <w:pPr>
        <w:spacing w:after="0" w:line="240" w:lineRule="auto"/>
        <w:ind w:right="5102"/>
        <w:jc w:val="both"/>
        <w:rPr>
          <w:rFonts w:ascii="Times New Roman" w:hAnsi="Times New Roman" w:cs="Times New Roman"/>
          <w:color w:val="000000"/>
          <w:sz w:val="28"/>
          <w:szCs w:val="28"/>
          <w:lang w:val="uk-UA"/>
        </w:rPr>
      </w:pPr>
    </w:p>
    <w:p w:rsidR="006574DC" w:rsidRPr="006574DC" w:rsidRDefault="006574DC" w:rsidP="006574DC">
      <w:pPr>
        <w:spacing w:after="0" w:line="240" w:lineRule="exact"/>
        <w:jc w:val="both"/>
        <w:rPr>
          <w:rFonts w:ascii="Times New Roman" w:hAnsi="Times New Roman" w:cs="Times New Roman"/>
          <w:color w:val="000000"/>
          <w:sz w:val="28"/>
          <w:szCs w:val="28"/>
          <w:lang w:val="uk-UA"/>
        </w:rPr>
      </w:pPr>
    </w:p>
    <w:p w:rsidR="0061458D" w:rsidRDefault="00D44583" w:rsidP="0061458D">
      <w:pPr>
        <w:spacing w:line="240" w:lineRule="auto"/>
        <w:ind w:firstLine="708"/>
        <w:jc w:val="both"/>
        <w:rPr>
          <w:rFonts w:ascii="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t>Відповідно до наказу Міністерства освіти і науки України від 12.08.2014 № 931 «Про проведення щорічного Всеукраїнського місячника шкільних бібліотек», листа Державної наукової установи «Інститут модернізації змісту освіти» від 02.09.2016 № 2.1/10-2018 «Щодо наказу Міністерства освіти і науки України від 12.08.2014 № 931», наказу Департаменту освіти і науки</w:t>
      </w:r>
      <w:r w:rsidRPr="006574DC">
        <w:rPr>
          <w:rFonts w:ascii="Times New Roman" w:hAnsi="Times New Roman" w:cs="Times New Roman"/>
          <w:sz w:val="28"/>
          <w:szCs w:val="28"/>
          <w:lang w:val="uk-UA"/>
        </w:rPr>
        <w:t xml:space="preserve"> Запорізької обласної державної адміністрації від</w:t>
      </w:r>
      <w:r w:rsidRPr="006574DC">
        <w:rPr>
          <w:rFonts w:ascii="Times New Roman" w:hAnsi="Times New Roman" w:cs="Times New Roman"/>
          <w:color w:val="000000"/>
          <w:sz w:val="28"/>
          <w:szCs w:val="28"/>
          <w:lang w:val="uk-UA"/>
        </w:rPr>
        <w:t xml:space="preserve"> 30.05.2016 № 0675 931 «Про проведення щорічного Всеукраїнського місячника шкільних бібліотек», з метою сприяння зростанню престижності читання як культурної цінності, використанню потужного виховного потенціалу української літератури, застосуванню сучасних підходів щодо прищеплення навичок читання, обміну досвідом між бібліотекарями щодо його популяризації, залученню нових користувачів до бібліотек, а також розкриття потенційних можливостей шкільної бібліотеки, підняття її престижу, привернення уваги вчительської, учнівської та батьківської громадськості до проблем бібліотеки навчального закладу</w:t>
      </w:r>
    </w:p>
    <w:p w:rsidR="00D44583" w:rsidRPr="006574DC" w:rsidRDefault="00D44583" w:rsidP="0061458D">
      <w:pPr>
        <w:spacing w:line="240" w:lineRule="auto"/>
        <w:ind w:firstLine="708"/>
        <w:jc w:val="both"/>
        <w:rPr>
          <w:rFonts w:ascii="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br/>
        <w:t>Н</w:t>
      </w:r>
      <w:r w:rsidR="0061458D">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А</w:t>
      </w:r>
      <w:r w:rsidR="0061458D">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К</w:t>
      </w:r>
      <w:r w:rsidR="0061458D">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А</w:t>
      </w:r>
      <w:r w:rsidR="0061458D">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З</w:t>
      </w:r>
      <w:r w:rsidR="0061458D">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У</w:t>
      </w:r>
      <w:r w:rsidR="0061458D">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Ю:</w:t>
      </w:r>
    </w:p>
    <w:p w:rsidR="00D44583" w:rsidRDefault="00D44583" w:rsidP="0061458D">
      <w:pPr>
        <w:spacing w:after="0" w:line="240" w:lineRule="auto"/>
        <w:ind w:firstLine="709"/>
        <w:jc w:val="both"/>
        <w:rPr>
          <w:rFonts w:ascii="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t xml:space="preserve">1. Провести в загальноосвітніх навчальних закладах району з 01 по 31 жовтня 2016 року щорічний Всеукраїнський місячник шкільних бібліотек під гаслом «Книга і читання – важливий чинник у вихованні духовних цінностей учнів» відповідно до рекомендацій, що додаються. </w:t>
      </w:r>
    </w:p>
    <w:p w:rsidR="0061458D" w:rsidRPr="006574DC" w:rsidRDefault="0061458D" w:rsidP="0061458D">
      <w:pPr>
        <w:spacing w:after="0" w:line="240" w:lineRule="auto"/>
        <w:ind w:firstLine="709"/>
        <w:jc w:val="both"/>
        <w:rPr>
          <w:rFonts w:ascii="Times New Roman" w:hAnsi="Times New Roman" w:cs="Times New Roman"/>
          <w:color w:val="000000"/>
          <w:sz w:val="28"/>
          <w:szCs w:val="28"/>
          <w:lang w:val="uk-UA"/>
        </w:rPr>
      </w:pPr>
    </w:p>
    <w:p w:rsidR="0061458D" w:rsidRDefault="00D44583" w:rsidP="0061458D">
      <w:pPr>
        <w:spacing w:after="0" w:line="240" w:lineRule="auto"/>
        <w:ind w:firstLine="709"/>
        <w:jc w:val="both"/>
        <w:rPr>
          <w:rFonts w:ascii="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t>2. Директорам навчальних</w:t>
      </w:r>
      <w:r w:rsidR="006574DC" w:rsidRPr="006574DC">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закладів</w:t>
      </w:r>
      <w:r w:rsidR="0061458D">
        <w:rPr>
          <w:rFonts w:ascii="Times New Roman" w:hAnsi="Times New Roman" w:cs="Times New Roman"/>
          <w:color w:val="000000"/>
          <w:sz w:val="28"/>
          <w:szCs w:val="28"/>
          <w:lang w:val="uk-UA"/>
        </w:rPr>
        <w:t xml:space="preserve"> району:</w:t>
      </w:r>
      <w:r w:rsidRPr="006574DC">
        <w:rPr>
          <w:rFonts w:ascii="Times New Roman" w:hAnsi="Times New Roman" w:cs="Times New Roman"/>
          <w:color w:val="000000"/>
          <w:sz w:val="28"/>
          <w:szCs w:val="28"/>
          <w:lang w:val="uk-UA"/>
        </w:rPr>
        <w:t xml:space="preserve"> </w:t>
      </w:r>
    </w:p>
    <w:p w:rsidR="00D44583" w:rsidRPr="006574DC" w:rsidRDefault="0061458D" w:rsidP="0061458D">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D44583" w:rsidRPr="006574DC">
        <w:rPr>
          <w:rFonts w:ascii="Times New Roman" w:hAnsi="Times New Roman" w:cs="Times New Roman"/>
          <w:color w:val="000000"/>
          <w:sz w:val="28"/>
          <w:szCs w:val="28"/>
          <w:lang w:val="uk-UA"/>
        </w:rPr>
        <w:t>забезпечити організацію та проведення Всеукраїнського місячника шкільних бібліотек у підпорядкованих навчальних закладах</w:t>
      </w:r>
      <w:r w:rsidR="006574DC" w:rsidRPr="006574DC">
        <w:rPr>
          <w:rFonts w:ascii="Times New Roman" w:hAnsi="Times New Roman" w:cs="Times New Roman"/>
          <w:color w:val="000000"/>
          <w:sz w:val="28"/>
          <w:szCs w:val="28"/>
          <w:lang w:val="uk-UA"/>
        </w:rPr>
        <w:t>.</w:t>
      </w:r>
    </w:p>
    <w:p w:rsidR="00D44583" w:rsidRDefault="00D44583" w:rsidP="0061458D">
      <w:pPr>
        <w:widowControl w:val="0"/>
        <w:suppressAutoHyphens/>
        <w:spacing w:after="0" w:line="240" w:lineRule="auto"/>
        <w:ind w:firstLine="709"/>
        <w:jc w:val="both"/>
        <w:rPr>
          <w:rFonts w:ascii="Times New Roman" w:eastAsia="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lastRenderedPageBreak/>
        <w:t xml:space="preserve">3. Контроль за виконанням наказу покласти на </w:t>
      </w:r>
      <w:r w:rsidRPr="006574DC">
        <w:rPr>
          <w:rFonts w:ascii="Times New Roman" w:eastAsia="Times New Roman" w:hAnsi="Times New Roman" w:cs="Times New Roman"/>
          <w:color w:val="000000"/>
          <w:sz w:val="28"/>
          <w:szCs w:val="28"/>
          <w:lang w:val="uk-UA"/>
        </w:rPr>
        <w:t>головного спеціаліста відділу</w:t>
      </w:r>
      <w:r w:rsidR="0061458D">
        <w:rPr>
          <w:rFonts w:ascii="Times New Roman" w:eastAsia="Times New Roman" w:hAnsi="Times New Roman" w:cs="Times New Roman"/>
          <w:color w:val="000000"/>
          <w:sz w:val="28"/>
          <w:szCs w:val="28"/>
          <w:lang w:val="uk-UA"/>
        </w:rPr>
        <w:t xml:space="preserve"> освіти, </w:t>
      </w:r>
      <w:proofErr w:type="spellStart"/>
      <w:r w:rsidR="0061458D">
        <w:rPr>
          <w:rFonts w:ascii="Times New Roman" w:eastAsia="Times New Roman" w:hAnsi="Times New Roman" w:cs="Times New Roman"/>
          <w:color w:val="000000"/>
          <w:sz w:val="28"/>
          <w:szCs w:val="28"/>
          <w:lang w:val="uk-UA"/>
        </w:rPr>
        <w:t>мололі</w:t>
      </w:r>
      <w:proofErr w:type="spellEnd"/>
      <w:r w:rsidR="0061458D">
        <w:rPr>
          <w:rFonts w:ascii="Times New Roman" w:eastAsia="Times New Roman" w:hAnsi="Times New Roman" w:cs="Times New Roman"/>
          <w:color w:val="000000"/>
          <w:sz w:val="28"/>
          <w:szCs w:val="28"/>
          <w:lang w:val="uk-UA"/>
        </w:rPr>
        <w:t xml:space="preserve"> та спорту Гуляйпільської РДА </w:t>
      </w:r>
      <w:r w:rsidRPr="006574DC">
        <w:rPr>
          <w:rFonts w:ascii="Times New Roman" w:eastAsia="Times New Roman" w:hAnsi="Times New Roman" w:cs="Times New Roman"/>
          <w:color w:val="000000"/>
          <w:sz w:val="28"/>
          <w:szCs w:val="28"/>
          <w:lang w:val="uk-UA"/>
        </w:rPr>
        <w:t xml:space="preserve"> </w:t>
      </w:r>
      <w:proofErr w:type="spellStart"/>
      <w:r w:rsidRPr="006574DC">
        <w:rPr>
          <w:rFonts w:ascii="Times New Roman" w:eastAsia="Times New Roman" w:hAnsi="Times New Roman" w:cs="Times New Roman"/>
          <w:color w:val="000000"/>
          <w:sz w:val="28"/>
          <w:szCs w:val="28"/>
          <w:lang w:val="uk-UA"/>
        </w:rPr>
        <w:t>Миколаєнко</w:t>
      </w:r>
      <w:proofErr w:type="spellEnd"/>
      <w:r w:rsidRPr="006574DC">
        <w:rPr>
          <w:rFonts w:ascii="Times New Roman" w:eastAsia="Times New Roman" w:hAnsi="Times New Roman" w:cs="Times New Roman"/>
          <w:color w:val="000000"/>
          <w:sz w:val="28"/>
          <w:szCs w:val="28"/>
          <w:lang w:val="uk-UA"/>
        </w:rPr>
        <w:t> Л.В.</w:t>
      </w:r>
    </w:p>
    <w:p w:rsidR="0061458D" w:rsidRDefault="000E1EE3" w:rsidP="0061458D">
      <w:pPr>
        <w:widowControl w:val="0"/>
        <w:suppressAutoHyphens/>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1550035</wp:posOffset>
            </wp:positionH>
            <wp:positionV relativeFrom="paragraph">
              <wp:posOffset>110490</wp:posOffset>
            </wp:positionV>
            <wp:extent cx="2961640" cy="1149985"/>
            <wp:effectExtent l="19050" t="0" r="0" b="0"/>
            <wp:wrapNone/>
            <wp:docPr id="2" name="Рисунок 2" descr="C:\DOCUME~1\SERGEY~1\LOCALS~1\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SERGEY~1\LOCALS~1\Temp\FineReader10\media\image1.png"/>
                    <pic:cNvPicPr>
                      <a:picLocks noChangeAspect="1" noChangeArrowheads="1"/>
                    </pic:cNvPicPr>
                  </pic:nvPicPr>
                  <pic:blipFill>
                    <a:blip r:embed="rId8" r:link="rId9" cstate="print"/>
                    <a:srcRect/>
                    <a:stretch>
                      <a:fillRect/>
                    </a:stretch>
                  </pic:blipFill>
                  <pic:spPr bwMode="auto">
                    <a:xfrm>
                      <a:off x="0" y="0"/>
                      <a:ext cx="2961640" cy="1149985"/>
                    </a:xfrm>
                    <a:prstGeom prst="rect">
                      <a:avLst/>
                    </a:prstGeom>
                    <a:noFill/>
                    <a:ln w="9525">
                      <a:noFill/>
                      <a:miter lim="800000"/>
                      <a:headEnd/>
                      <a:tailEnd/>
                    </a:ln>
                  </pic:spPr>
                </pic:pic>
              </a:graphicData>
            </a:graphic>
          </wp:anchor>
        </w:drawing>
      </w:r>
    </w:p>
    <w:p w:rsidR="0061458D" w:rsidRDefault="0061458D" w:rsidP="0061458D">
      <w:pPr>
        <w:widowControl w:val="0"/>
        <w:suppressAutoHyphens/>
        <w:spacing w:after="0" w:line="240" w:lineRule="auto"/>
        <w:ind w:firstLine="709"/>
        <w:jc w:val="both"/>
        <w:rPr>
          <w:rFonts w:ascii="Times New Roman" w:eastAsia="Times New Roman" w:hAnsi="Times New Roman" w:cs="Times New Roman"/>
          <w:color w:val="000000"/>
          <w:sz w:val="28"/>
          <w:szCs w:val="28"/>
          <w:lang w:val="uk-UA"/>
        </w:rPr>
      </w:pPr>
    </w:p>
    <w:p w:rsidR="0061458D" w:rsidRPr="006574DC" w:rsidRDefault="0061458D" w:rsidP="0061458D">
      <w:pPr>
        <w:widowControl w:val="0"/>
        <w:suppressAutoHyphens/>
        <w:spacing w:after="0" w:line="240" w:lineRule="auto"/>
        <w:ind w:firstLine="709"/>
        <w:jc w:val="both"/>
        <w:rPr>
          <w:rFonts w:ascii="Times New Roman" w:hAnsi="Times New Roman" w:cs="Times New Roman"/>
          <w:sz w:val="28"/>
          <w:szCs w:val="28"/>
          <w:lang w:val="uk-UA"/>
        </w:rPr>
      </w:pPr>
    </w:p>
    <w:p w:rsidR="00D44583" w:rsidRPr="006574DC" w:rsidRDefault="00D44583" w:rsidP="00D44583">
      <w:pPr>
        <w:shd w:val="clear" w:color="auto" w:fill="FFFFFF"/>
        <w:spacing w:line="295" w:lineRule="exact"/>
        <w:ind w:right="36"/>
        <w:rPr>
          <w:rFonts w:ascii="Times New Roman" w:eastAsia="Times New Roman" w:hAnsi="Times New Roman" w:cs="Times New Roman"/>
          <w:color w:val="000000"/>
          <w:sz w:val="28"/>
          <w:szCs w:val="28"/>
          <w:lang w:val="uk-UA"/>
        </w:rPr>
      </w:pPr>
      <w:r w:rsidRPr="006574DC">
        <w:rPr>
          <w:rFonts w:ascii="Times New Roman" w:eastAsia="Times New Roman" w:hAnsi="Times New Roman" w:cs="Times New Roman"/>
          <w:color w:val="000000"/>
          <w:sz w:val="28"/>
          <w:szCs w:val="28"/>
          <w:lang w:val="uk-UA"/>
        </w:rPr>
        <w:t xml:space="preserve">Начальник відділу  </w:t>
      </w:r>
      <w:r w:rsidRPr="006574DC">
        <w:rPr>
          <w:rFonts w:ascii="Times New Roman" w:eastAsia="Times New Roman" w:hAnsi="Times New Roman" w:cs="Times New Roman"/>
          <w:color w:val="000000"/>
          <w:sz w:val="28"/>
          <w:szCs w:val="28"/>
          <w:lang w:val="uk-UA"/>
        </w:rPr>
        <w:tab/>
      </w:r>
      <w:r w:rsidRPr="006574DC">
        <w:rPr>
          <w:rFonts w:ascii="Times New Roman" w:eastAsia="Times New Roman" w:hAnsi="Times New Roman" w:cs="Times New Roman"/>
          <w:color w:val="000000"/>
          <w:sz w:val="28"/>
          <w:szCs w:val="28"/>
          <w:lang w:val="uk-UA"/>
        </w:rPr>
        <w:tab/>
      </w:r>
      <w:r w:rsidRPr="006574DC">
        <w:rPr>
          <w:rFonts w:ascii="Times New Roman" w:eastAsia="Times New Roman" w:hAnsi="Times New Roman" w:cs="Times New Roman"/>
          <w:color w:val="000000"/>
          <w:sz w:val="28"/>
          <w:szCs w:val="28"/>
          <w:lang w:val="uk-UA"/>
        </w:rPr>
        <w:tab/>
        <w:t xml:space="preserve">                                         Р.С. Бут</w:t>
      </w:r>
    </w:p>
    <w:p w:rsidR="00D44583" w:rsidRPr="006574DC" w:rsidRDefault="00D44583" w:rsidP="00D44583">
      <w:pPr>
        <w:shd w:val="clear" w:color="auto" w:fill="FFFFFF"/>
        <w:spacing w:line="295" w:lineRule="exact"/>
        <w:ind w:right="36"/>
        <w:rPr>
          <w:rFonts w:ascii="Times New Roman" w:eastAsia="Times New Roman" w:hAnsi="Times New Roman" w:cs="Times New Roman"/>
          <w:color w:val="000000"/>
          <w:sz w:val="28"/>
          <w:szCs w:val="28"/>
          <w:lang w:val="uk-UA"/>
        </w:rPr>
      </w:pPr>
    </w:p>
    <w:p w:rsidR="00D44583" w:rsidRPr="006574DC" w:rsidRDefault="00D44583" w:rsidP="00D44583">
      <w:pPr>
        <w:shd w:val="clear" w:color="auto" w:fill="FFFFFF"/>
        <w:spacing w:line="295" w:lineRule="exact"/>
        <w:ind w:right="36"/>
        <w:rPr>
          <w:rFonts w:ascii="Times New Roman" w:eastAsia="Times New Roman" w:hAnsi="Times New Roman" w:cs="Times New Roman"/>
          <w:color w:val="000000"/>
          <w:sz w:val="28"/>
          <w:szCs w:val="28"/>
          <w:lang w:val="uk-UA"/>
        </w:rPr>
      </w:pPr>
    </w:p>
    <w:p w:rsidR="00D44583" w:rsidRPr="0061458D" w:rsidRDefault="00D44583" w:rsidP="00D44583">
      <w:pPr>
        <w:shd w:val="clear" w:color="auto" w:fill="FFFFFF"/>
        <w:spacing w:line="295" w:lineRule="exact"/>
        <w:ind w:right="36"/>
        <w:jc w:val="both"/>
        <w:rPr>
          <w:rFonts w:ascii="Times New Roman" w:eastAsia="Times New Roman" w:hAnsi="Times New Roman" w:cs="Times New Roman"/>
          <w:color w:val="000000"/>
          <w:sz w:val="24"/>
          <w:szCs w:val="24"/>
          <w:lang w:val="uk-UA"/>
        </w:rPr>
      </w:pPr>
      <w:r w:rsidRPr="0061458D">
        <w:rPr>
          <w:rFonts w:ascii="Times New Roman" w:eastAsia="Times New Roman" w:hAnsi="Times New Roman" w:cs="Times New Roman"/>
          <w:color w:val="000000"/>
          <w:sz w:val="24"/>
          <w:szCs w:val="24"/>
          <w:lang w:val="uk-UA"/>
        </w:rPr>
        <w:t>Самохліб  4-17-63</w:t>
      </w:r>
    </w:p>
    <w:p w:rsidR="006574DC" w:rsidRDefault="006574DC" w:rsidP="00D44583">
      <w:pPr>
        <w:ind w:left="5954"/>
        <w:jc w:val="both"/>
        <w:rPr>
          <w:rFonts w:ascii="Times New Roman" w:hAnsi="Times New Roman" w:cs="Times New Roman"/>
          <w:color w:val="000000"/>
          <w:sz w:val="28"/>
          <w:szCs w:val="28"/>
          <w:lang w:val="uk-UA"/>
        </w:rPr>
      </w:pPr>
    </w:p>
    <w:p w:rsidR="006574DC" w:rsidRDefault="006574DC" w:rsidP="00D44583">
      <w:pPr>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61458D" w:rsidRDefault="0061458D" w:rsidP="006574DC">
      <w:pPr>
        <w:spacing w:after="0" w:line="240" w:lineRule="auto"/>
        <w:ind w:left="5954"/>
        <w:jc w:val="both"/>
        <w:rPr>
          <w:rFonts w:ascii="Times New Roman" w:hAnsi="Times New Roman" w:cs="Times New Roman"/>
          <w:color w:val="000000"/>
          <w:sz w:val="28"/>
          <w:szCs w:val="28"/>
          <w:lang w:val="uk-UA"/>
        </w:rPr>
      </w:pPr>
    </w:p>
    <w:p w:rsidR="00D44583" w:rsidRPr="006574DC" w:rsidRDefault="00D44583" w:rsidP="0061458D">
      <w:pPr>
        <w:spacing w:after="0" w:line="240" w:lineRule="auto"/>
        <w:ind w:left="5954"/>
        <w:jc w:val="both"/>
        <w:rPr>
          <w:rFonts w:ascii="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lastRenderedPageBreak/>
        <w:t xml:space="preserve">Додаток </w:t>
      </w:r>
    </w:p>
    <w:p w:rsidR="00D44583" w:rsidRDefault="00D44583" w:rsidP="0061458D">
      <w:pPr>
        <w:spacing w:after="0" w:line="240" w:lineRule="auto"/>
        <w:ind w:left="5954"/>
        <w:jc w:val="both"/>
        <w:rPr>
          <w:rFonts w:ascii="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t xml:space="preserve">до наказу </w:t>
      </w:r>
      <w:r w:rsidR="0061458D">
        <w:rPr>
          <w:rFonts w:ascii="Times New Roman" w:hAnsi="Times New Roman" w:cs="Times New Roman"/>
          <w:color w:val="000000"/>
          <w:sz w:val="28"/>
          <w:szCs w:val="28"/>
          <w:lang w:val="uk-UA"/>
        </w:rPr>
        <w:t>відділу</w:t>
      </w:r>
      <w:r w:rsidRPr="006574DC">
        <w:rPr>
          <w:rFonts w:ascii="Times New Roman" w:hAnsi="Times New Roman" w:cs="Times New Roman"/>
          <w:color w:val="000000"/>
          <w:sz w:val="28"/>
          <w:szCs w:val="28"/>
          <w:lang w:val="uk-UA"/>
        </w:rPr>
        <w:t xml:space="preserve"> освіти</w:t>
      </w:r>
      <w:r w:rsidR="0061458D">
        <w:rPr>
          <w:rFonts w:ascii="Times New Roman" w:hAnsi="Times New Roman" w:cs="Times New Roman"/>
          <w:color w:val="000000"/>
          <w:sz w:val="28"/>
          <w:szCs w:val="28"/>
          <w:lang w:val="uk-UA"/>
        </w:rPr>
        <w:t>,</w:t>
      </w:r>
    </w:p>
    <w:p w:rsidR="0061458D" w:rsidRPr="009E172B" w:rsidRDefault="0061458D" w:rsidP="0061458D">
      <w:pPr>
        <w:spacing w:after="0" w:line="240" w:lineRule="auto"/>
        <w:ind w:left="5954"/>
        <w:rPr>
          <w:rFonts w:ascii="Times New Roman" w:hAnsi="Times New Roman" w:cs="Times New Roman"/>
          <w:sz w:val="28"/>
          <w:szCs w:val="28"/>
          <w:lang w:val="uk-UA"/>
        </w:rPr>
      </w:pPr>
      <w:r w:rsidRPr="009E172B">
        <w:rPr>
          <w:rFonts w:ascii="Times New Roman" w:hAnsi="Times New Roman" w:cs="Times New Roman"/>
          <w:sz w:val="28"/>
          <w:szCs w:val="28"/>
          <w:lang w:val="uk-UA"/>
        </w:rPr>
        <w:t>молоді та спорту</w:t>
      </w:r>
    </w:p>
    <w:p w:rsidR="0061458D" w:rsidRPr="009E172B" w:rsidRDefault="0061458D" w:rsidP="0061458D">
      <w:pPr>
        <w:spacing w:after="0" w:line="240" w:lineRule="auto"/>
        <w:ind w:left="5954"/>
        <w:rPr>
          <w:rFonts w:ascii="Times New Roman" w:hAnsi="Times New Roman" w:cs="Times New Roman"/>
          <w:sz w:val="28"/>
          <w:szCs w:val="28"/>
          <w:lang w:val="uk-UA"/>
        </w:rPr>
      </w:pPr>
      <w:r w:rsidRPr="009E172B">
        <w:rPr>
          <w:rFonts w:ascii="Times New Roman" w:hAnsi="Times New Roman" w:cs="Times New Roman"/>
          <w:sz w:val="28"/>
          <w:szCs w:val="28"/>
          <w:lang w:val="uk-UA"/>
        </w:rPr>
        <w:t>Гуляйпільської районної</w:t>
      </w:r>
    </w:p>
    <w:p w:rsidR="0061458D" w:rsidRDefault="0061458D" w:rsidP="0061458D">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д</w:t>
      </w:r>
      <w:r w:rsidRPr="009E172B">
        <w:rPr>
          <w:rFonts w:ascii="Times New Roman" w:hAnsi="Times New Roman" w:cs="Times New Roman"/>
          <w:sz w:val="28"/>
          <w:szCs w:val="28"/>
          <w:lang w:val="uk-UA"/>
        </w:rPr>
        <w:t>ержавної</w:t>
      </w:r>
      <w:r>
        <w:rPr>
          <w:rFonts w:ascii="Times New Roman" w:hAnsi="Times New Roman" w:cs="Times New Roman"/>
          <w:sz w:val="28"/>
          <w:szCs w:val="28"/>
          <w:lang w:val="uk-UA"/>
        </w:rPr>
        <w:t xml:space="preserve"> </w:t>
      </w:r>
      <w:r w:rsidRPr="009E172B">
        <w:rPr>
          <w:rFonts w:ascii="Times New Roman" w:hAnsi="Times New Roman" w:cs="Times New Roman"/>
          <w:sz w:val="28"/>
          <w:szCs w:val="28"/>
          <w:lang w:val="uk-UA"/>
        </w:rPr>
        <w:t>адміністрації</w:t>
      </w:r>
    </w:p>
    <w:p w:rsidR="0061458D" w:rsidRDefault="0061458D" w:rsidP="0061458D">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22.09.2016   № 323</w:t>
      </w:r>
    </w:p>
    <w:p w:rsidR="0061458D" w:rsidRDefault="0061458D" w:rsidP="0061458D">
      <w:pPr>
        <w:spacing w:after="0" w:line="240" w:lineRule="auto"/>
        <w:ind w:left="5954"/>
        <w:rPr>
          <w:rFonts w:ascii="Times New Roman" w:hAnsi="Times New Roman" w:cs="Times New Roman"/>
          <w:sz w:val="28"/>
          <w:szCs w:val="28"/>
          <w:lang w:val="uk-UA"/>
        </w:rPr>
      </w:pPr>
    </w:p>
    <w:p w:rsidR="0061458D" w:rsidRPr="0061458D" w:rsidRDefault="0061458D" w:rsidP="0061458D">
      <w:pPr>
        <w:spacing w:after="0" w:line="240" w:lineRule="auto"/>
        <w:jc w:val="center"/>
        <w:rPr>
          <w:rFonts w:ascii="Times New Roman" w:hAnsi="Times New Roman" w:cs="Times New Roman"/>
          <w:b/>
          <w:sz w:val="28"/>
          <w:szCs w:val="28"/>
          <w:lang w:val="uk-UA"/>
        </w:rPr>
      </w:pPr>
      <w:proofErr w:type="spellStart"/>
      <w:r w:rsidRPr="0061458D">
        <w:rPr>
          <w:rFonts w:ascii="Times New Roman" w:hAnsi="Times New Roman" w:cs="Times New Roman"/>
          <w:b/>
          <w:color w:val="000000"/>
          <w:sz w:val="28"/>
          <w:szCs w:val="28"/>
          <w:lang w:val="uk-UA"/>
        </w:rPr>
        <w:t>РекомендаціЇ</w:t>
      </w:r>
      <w:proofErr w:type="spellEnd"/>
    </w:p>
    <w:p w:rsidR="006574DC" w:rsidRDefault="00D44583" w:rsidP="0061458D">
      <w:pPr>
        <w:spacing w:after="0" w:line="240" w:lineRule="auto"/>
        <w:ind w:firstLine="709"/>
        <w:jc w:val="both"/>
        <w:rPr>
          <w:rFonts w:ascii="Times New Roman" w:hAnsi="Times New Roman" w:cs="Times New Roman"/>
          <w:color w:val="000000"/>
          <w:sz w:val="28"/>
          <w:szCs w:val="28"/>
          <w:lang w:val="uk-UA"/>
        </w:rPr>
      </w:pPr>
      <w:r w:rsidRPr="006574DC">
        <w:rPr>
          <w:rFonts w:ascii="Times New Roman" w:hAnsi="Times New Roman" w:cs="Times New Roman"/>
          <w:color w:val="000000"/>
          <w:sz w:val="28"/>
          <w:szCs w:val="28"/>
          <w:lang w:val="uk-UA"/>
        </w:rPr>
        <w:t>щодо проведення у 2016 році Всеукраїнського місячника шкільних бібліотек</w:t>
      </w:r>
      <w:r w:rsidR="006574DC">
        <w:rPr>
          <w:rFonts w:ascii="Times New Roman" w:hAnsi="Times New Roman" w:cs="Times New Roman"/>
          <w:color w:val="000000"/>
          <w:sz w:val="28"/>
          <w:szCs w:val="28"/>
          <w:lang w:val="uk-UA"/>
        </w:rPr>
        <w:t xml:space="preserve"> </w:t>
      </w:r>
      <w:r w:rsidRPr="006574DC">
        <w:rPr>
          <w:rFonts w:ascii="Times New Roman" w:hAnsi="Times New Roman" w:cs="Times New Roman"/>
          <w:color w:val="000000"/>
          <w:sz w:val="28"/>
          <w:szCs w:val="28"/>
          <w:lang w:val="uk-UA"/>
        </w:rPr>
        <w:t>«Книга і читання – важливий чинник у вихованні духовних цінностей учнів»</w:t>
      </w:r>
      <w:r w:rsidR="006574DC">
        <w:rPr>
          <w:rFonts w:ascii="Times New Roman" w:hAnsi="Times New Roman" w:cs="Times New Roman"/>
          <w:color w:val="000000"/>
          <w:sz w:val="28"/>
          <w:szCs w:val="28"/>
          <w:lang w:val="uk-UA"/>
        </w:rPr>
        <w:t xml:space="preserve"> </w:t>
      </w:r>
    </w:p>
    <w:p w:rsidR="00B57851" w:rsidRPr="00B57851" w:rsidRDefault="00D44583" w:rsidP="0061458D">
      <w:pPr>
        <w:spacing w:after="0" w:line="240" w:lineRule="auto"/>
        <w:ind w:firstLine="708"/>
        <w:jc w:val="both"/>
        <w:rPr>
          <w:rFonts w:ascii="Times New Roman" w:hAnsi="Times New Roman" w:cs="Times New Roman"/>
          <w:color w:val="000000"/>
          <w:sz w:val="28"/>
          <w:szCs w:val="28"/>
          <w:lang w:val="uk-UA"/>
        </w:rPr>
      </w:pPr>
      <w:r w:rsidRPr="00B57851">
        <w:rPr>
          <w:rFonts w:ascii="Times New Roman" w:hAnsi="Times New Roman" w:cs="Times New Roman"/>
          <w:b/>
          <w:bCs/>
          <w:color w:val="000000"/>
          <w:sz w:val="28"/>
          <w:szCs w:val="28"/>
          <w:lang w:val="uk-UA"/>
        </w:rPr>
        <w:t>Загальні положення</w:t>
      </w:r>
      <w:r w:rsidR="006574DC"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color w:val="000000"/>
          <w:sz w:val="28"/>
          <w:szCs w:val="28"/>
          <w:lang w:val="uk-UA"/>
        </w:rPr>
        <w:t>Міністерство освіти і науки України, підтримуючи ініціативу</w:t>
      </w:r>
      <w:r w:rsidR="006574DC"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Міжнародної асоціації шкільних бібліотек (</w:t>
      </w:r>
      <w:r w:rsidRPr="00B57851">
        <w:rPr>
          <w:rFonts w:ascii="Times New Roman" w:hAnsi="Times New Roman" w:cs="Times New Roman"/>
          <w:color w:val="000000"/>
          <w:sz w:val="28"/>
          <w:szCs w:val="28"/>
        </w:rPr>
        <w:t>IASL</w:t>
      </w:r>
      <w:r w:rsidRPr="00B57851">
        <w:rPr>
          <w:rFonts w:ascii="Times New Roman" w:hAnsi="Times New Roman" w:cs="Times New Roman"/>
          <w:color w:val="000000"/>
          <w:sz w:val="28"/>
          <w:szCs w:val="28"/>
          <w:lang w:val="uk-UA"/>
        </w:rPr>
        <w:t xml:space="preserve">) щорічно </w:t>
      </w:r>
      <w:r w:rsidRPr="00B57851">
        <w:rPr>
          <w:rFonts w:ascii="Times New Roman" w:hAnsi="Times New Roman" w:cs="Times New Roman"/>
          <w:b/>
          <w:bCs/>
          <w:color w:val="000000"/>
          <w:sz w:val="28"/>
          <w:szCs w:val="28"/>
          <w:lang w:val="uk-UA"/>
        </w:rPr>
        <w:t>з 01 по 31 жовтня</w:t>
      </w:r>
      <w:r w:rsidR="006574DC"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color w:val="000000"/>
          <w:sz w:val="28"/>
          <w:szCs w:val="28"/>
          <w:lang w:val="uk-UA"/>
        </w:rPr>
        <w:t>в рамках Міжнародного місячника шкільних бібліотек проводить</w:t>
      </w:r>
      <w:r w:rsidR="006574DC"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Всеукраїнський місячник шкільних бібліотек (наказ Міністерства освіти і</w:t>
      </w:r>
      <w:r w:rsidR="006574DC"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науки України від 12.08.2014 р № 931).</w:t>
      </w:r>
      <w:r w:rsidR="006574DC"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У 2016 році третій Всеукраїнський місячник шкільних бібліотек</w:t>
      </w:r>
      <w:r w:rsidR="006574DC"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 xml:space="preserve">пропонуємо провести під гаслом </w:t>
      </w:r>
      <w:r w:rsidRPr="00B57851">
        <w:rPr>
          <w:rFonts w:ascii="Times New Roman" w:hAnsi="Times New Roman" w:cs="Times New Roman"/>
          <w:b/>
          <w:bCs/>
          <w:color w:val="000000"/>
          <w:sz w:val="28"/>
          <w:szCs w:val="28"/>
          <w:lang w:val="uk-UA"/>
        </w:rPr>
        <w:t>«Книга і читання – важливий чинник у</w:t>
      </w:r>
      <w:r w:rsidR="006574DC"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lang w:val="uk-UA"/>
        </w:rPr>
        <w:t>вихованні духовних цінностей учнів»</w:t>
      </w:r>
      <w:r w:rsidRPr="00B57851">
        <w:rPr>
          <w:rFonts w:ascii="Times New Roman" w:hAnsi="Times New Roman" w:cs="Times New Roman"/>
          <w:color w:val="000000"/>
          <w:sz w:val="28"/>
          <w:szCs w:val="28"/>
          <w:lang w:val="uk-UA"/>
        </w:rPr>
        <w:t>.</w:t>
      </w:r>
      <w:r w:rsidR="006574DC" w:rsidRPr="00B57851">
        <w:rPr>
          <w:rFonts w:ascii="Times New Roman" w:hAnsi="Times New Roman" w:cs="Times New Roman"/>
          <w:color w:val="000000"/>
          <w:sz w:val="28"/>
          <w:szCs w:val="28"/>
          <w:lang w:val="uk-UA"/>
        </w:rPr>
        <w:t xml:space="preserve"> </w:t>
      </w:r>
    </w:p>
    <w:p w:rsidR="00B57851" w:rsidRPr="00B57851" w:rsidRDefault="00D44583" w:rsidP="0061458D">
      <w:pPr>
        <w:spacing w:after="0" w:line="240" w:lineRule="auto"/>
        <w:ind w:firstLine="708"/>
        <w:jc w:val="both"/>
        <w:rPr>
          <w:rFonts w:ascii="Times New Roman" w:hAnsi="Times New Roman" w:cs="Times New Roman"/>
          <w:sz w:val="28"/>
          <w:szCs w:val="28"/>
          <w:lang w:val="uk-UA"/>
        </w:rPr>
      </w:pPr>
      <w:r w:rsidRPr="00B57851">
        <w:rPr>
          <w:rFonts w:ascii="Times New Roman" w:hAnsi="Times New Roman" w:cs="Times New Roman"/>
          <w:color w:val="000000"/>
          <w:sz w:val="28"/>
          <w:szCs w:val="28"/>
          <w:lang w:val="uk-UA"/>
        </w:rPr>
        <w:t>Читання пронизує усі сфери життєдіяльності людини та є основою</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освітньої, пізнавальної, інформаційної, професійної сфери її діяльності.</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Стрімке зростання обсягів інформації, котру необхідно засвоїти, потребує</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збільшення темпу читання, якості та швидкості розуміння прочитаного і</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 xml:space="preserve">прийняття рішення. </w:t>
      </w:r>
      <w:proofErr w:type="gramStart"/>
      <w:r w:rsidRPr="00B57851">
        <w:rPr>
          <w:rFonts w:ascii="Times New Roman" w:hAnsi="Times New Roman" w:cs="Times New Roman"/>
          <w:color w:val="000000"/>
          <w:sz w:val="28"/>
          <w:szCs w:val="28"/>
        </w:rPr>
        <w:t>З</w:t>
      </w:r>
      <w:proofErr w:type="gram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огляду</w:t>
      </w:r>
      <w:proofErr w:type="spellEnd"/>
      <w:r w:rsidRPr="00B57851">
        <w:rPr>
          <w:rFonts w:ascii="Times New Roman" w:hAnsi="Times New Roman" w:cs="Times New Roman"/>
          <w:color w:val="000000"/>
          <w:sz w:val="28"/>
          <w:szCs w:val="28"/>
        </w:rPr>
        <w:t xml:space="preserve"> на </w:t>
      </w:r>
      <w:proofErr w:type="spellStart"/>
      <w:r w:rsidRPr="00B57851">
        <w:rPr>
          <w:rFonts w:ascii="Times New Roman" w:hAnsi="Times New Roman" w:cs="Times New Roman"/>
          <w:color w:val="000000"/>
          <w:sz w:val="28"/>
          <w:szCs w:val="28"/>
        </w:rPr>
        <w:t>зазначене</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читання</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стає</w:t>
      </w:r>
      <w:proofErr w:type="spellEnd"/>
      <w:r w:rsidRPr="00B57851">
        <w:rPr>
          <w:rFonts w:ascii="Times New Roman" w:hAnsi="Times New Roman" w:cs="Times New Roman"/>
          <w:color w:val="000000"/>
          <w:sz w:val="28"/>
          <w:szCs w:val="28"/>
        </w:rPr>
        <w:t xml:space="preserve"> основою </w:t>
      </w:r>
      <w:proofErr w:type="spellStart"/>
      <w:r w:rsidRPr="00B57851">
        <w:rPr>
          <w:rFonts w:ascii="Times New Roman" w:hAnsi="Times New Roman" w:cs="Times New Roman"/>
          <w:color w:val="000000"/>
          <w:sz w:val="28"/>
          <w:szCs w:val="28"/>
        </w:rPr>
        <w:t>освіти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провідною</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навичкою</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самоосвіти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людини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впродовж</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життя</w:t>
      </w:r>
      <w:proofErr w:type="spellEnd"/>
      <w:r w:rsidRPr="00B57851">
        <w:rPr>
          <w:rFonts w:ascii="Times New Roman" w:hAnsi="Times New Roman" w:cs="Times New Roman"/>
          <w:color w:val="000000"/>
          <w:sz w:val="28"/>
          <w:szCs w:val="28"/>
        </w:rPr>
        <w:t xml:space="preserve">. На </w:t>
      </w:r>
      <w:proofErr w:type="spellStart"/>
      <w:r w:rsidRPr="00B57851">
        <w:rPr>
          <w:rFonts w:ascii="Times New Roman" w:hAnsi="Times New Roman" w:cs="Times New Roman"/>
          <w:color w:val="000000"/>
          <w:sz w:val="28"/>
          <w:szCs w:val="28"/>
        </w:rPr>
        <w:t>сьогодні</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громадськість</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дійшла</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висновку</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що</w:t>
      </w:r>
      <w:proofErr w:type="spellEnd"/>
      <w:r w:rsidRPr="00B57851">
        <w:rPr>
          <w:rFonts w:ascii="Times New Roman" w:hAnsi="Times New Roman" w:cs="Times New Roman"/>
          <w:color w:val="000000"/>
          <w:sz w:val="28"/>
          <w:szCs w:val="28"/>
        </w:rPr>
        <w:t xml:space="preserve"> </w:t>
      </w:r>
      <w:proofErr w:type="spellStart"/>
      <w:proofErr w:type="gramStart"/>
      <w:r w:rsidRPr="00B57851">
        <w:rPr>
          <w:rFonts w:ascii="Times New Roman" w:hAnsi="Times New Roman" w:cs="Times New Roman"/>
          <w:color w:val="000000"/>
          <w:sz w:val="28"/>
          <w:szCs w:val="28"/>
        </w:rPr>
        <w:t>п</w:t>
      </w:r>
      <w:proofErr w:type="gramEnd"/>
      <w:r w:rsidRPr="00B57851">
        <w:rPr>
          <w:rFonts w:ascii="Times New Roman" w:hAnsi="Times New Roman" w:cs="Times New Roman"/>
          <w:color w:val="000000"/>
          <w:sz w:val="28"/>
          <w:szCs w:val="28"/>
        </w:rPr>
        <w:t>ідростаюче</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покоління</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майже</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повністю</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втратило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інтерес</w:t>
      </w:r>
      <w:proofErr w:type="spellEnd"/>
      <w:r w:rsidRPr="00B57851">
        <w:rPr>
          <w:rFonts w:ascii="Times New Roman" w:hAnsi="Times New Roman" w:cs="Times New Roman"/>
          <w:color w:val="000000"/>
          <w:sz w:val="28"/>
          <w:szCs w:val="28"/>
        </w:rPr>
        <w:t xml:space="preserve"> до </w:t>
      </w:r>
      <w:proofErr w:type="spellStart"/>
      <w:r w:rsidRPr="00B57851">
        <w:rPr>
          <w:rFonts w:ascii="Times New Roman" w:hAnsi="Times New Roman" w:cs="Times New Roman"/>
          <w:color w:val="000000"/>
          <w:sz w:val="28"/>
          <w:szCs w:val="28"/>
        </w:rPr>
        <w:t>читання</w:t>
      </w:r>
      <w:proofErr w:type="spellEnd"/>
      <w:r w:rsidRPr="00B57851">
        <w:rPr>
          <w:rFonts w:ascii="Times New Roman" w:hAnsi="Times New Roman" w:cs="Times New Roman"/>
          <w:color w:val="000000"/>
          <w:sz w:val="28"/>
          <w:szCs w:val="28"/>
        </w:rPr>
        <w:t xml:space="preserve">. </w:t>
      </w:r>
      <w:r w:rsidRPr="00B57851">
        <w:rPr>
          <w:rFonts w:ascii="Times New Roman" w:hAnsi="Times New Roman" w:cs="Times New Roman"/>
          <w:b/>
          <w:bCs/>
          <w:color w:val="000000"/>
          <w:sz w:val="28"/>
          <w:szCs w:val="28"/>
        </w:rPr>
        <w:t xml:space="preserve">У </w:t>
      </w:r>
      <w:proofErr w:type="spellStart"/>
      <w:proofErr w:type="gramStart"/>
      <w:r w:rsidRPr="00B57851">
        <w:rPr>
          <w:rFonts w:ascii="Times New Roman" w:hAnsi="Times New Roman" w:cs="Times New Roman"/>
          <w:b/>
          <w:bCs/>
          <w:color w:val="000000"/>
          <w:sz w:val="28"/>
          <w:szCs w:val="28"/>
        </w:rPr>
        <w:t>р</w:t>
      </w:r>
      <w:proofErr w:type="gramEnd"/>
      <w:r w:rsidRPr="00B57851">
        <w:rPr>
          <w:rFonts w:ascii="Times New Roman" w:hAnsi="Times New Roman" w:cs="Times New Roman"/>
          <w:b/>
          <w:bCs/>
          <w:color w:val="000000"/>
          <w:sz w:val="28"/>
          <w:szCs w:val="28"/>
        </w:rPr>
        <w:t>ізних</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країнах</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світу</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існують</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свої</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підходи</w:t>
      </w:r>
      <w:proofErr w:type="spellEnd"/>
      <w:r w:rsidR="00B57851"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rPr>
        <w:t xml:space="preserve">до </w:t>
      </w:r>
      <w:proofErr w:type="spellStart"/>
      <w:r w:rsidRPr="00B57851">
        <w:rPr>
          <w:rFonts w:ascii="Times New Roman" w:hAnsi="Times New Roman" w:cs="Times New Roman"/>
          <w:b/>
          <w:bCs/>
          <w:color w:val="000000"/>
          <w:sz w:val="28"/>
          <w:szCs w:val="28"/>
        </w:rPr>
        <w:t>вирішення</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цієї</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проблеми</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але</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всі</w:t>
      </w:r>
      <w:proofErr w:type="spellEnd"/>
      <w:r w:rsidRPr="00B57851">
        <w:rPr>
          <w:rFonts w:ascii="Times New Roman" w:hAnsi="Times New Roman" w:cs="Times New Roman"/>
          <w:b/>
          <w:bCs/>
          <w:color w:val="000000"/>
          <w:sz w:val="28"/>
          <w:szCs w:val="28"/>
        </w:rPr>
        <w:t xml:space="preserve"> вони </w:t>
      </w:r>
      <w:proofErr w:type="spellStart"/>
      <w:r w:rsidRPr="00B57851">
        <w:rPr>
          <w:rFonts w:ascii="Times New Roman" w:hAnsi="Times New Roman" w:cs="Times New Roman"/>
          <w:b/>
          <w:bCs/>
          <w:color w:val="000000"/>
          <w:sz w:val="28"/>
          <w:szCs w:val="28"/>
        </w:rPr>
        <w:t>переслідують</w:t>
      </w:r>
      <w:proofErr w:type="spellEnd"/>
      <w:r w:rsidRPr="00B57851">
        <w:rPr>
          <w:rFonts w:ascii="Times New Roman" w:hAnsi="Times New Roman" w:cs="Times New Roman"/>
          <w:b/>
          <w:bCs/>
          <w:color w:val="000000"/>
          <w:sz w:val="28"/>
          <w:szCs w:val="28"/>
        </w:rPr>
        <w:t xml:space="preserve"> одну мету –</w:t>
      </w:r>
      <w:r w:rsidR="00B57851" w:rsidRPr="00B57851">
        <w:rPr>
          <w:rFonts w:ascii="Times New Roman" w:hAnsi="Times New Roman" w:cs="Times New Roman"/>
          <w:b/>
          <w:bCs/>
          <w:color w:val="000000"/>
          <w:sz w:val="28"/>
          <w:szCs w:val="28"/>
          <w:lang w:val="uk-UA"/>
        </w:rPr>
        <w:t xml:space="preserve"> </w:t>
      </w:r>
      <w:proofErr w:type="spellStart"/>
      <w:r w:rsidRPr="00B57851">
        <w:rPr>
          <w:rFonts w:ascii="Times New Roman" w:hAnsi="Times New Roman" w:cs="Times New Roman"/>
          <w:b/>
          <w:bCs/>
          <w:color w:val="000000"/>
          <w:sz w:val="28"/>
          <w:szCs w:val="28"/>
        </w:rPr>
        <w:t>зробити</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читання</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привабливим</w:t>
      </w:r>
      <w:proofErr w:type="spellEnd"/>
      <w:r w:rsidRPr="00B57851">
        <w:rPr>
          <w:rFonts w:ascii="Times New Roman" w:hAnsi="Times New Roman" w:cs="Times New Roman"/>
          <w:b/>
          <w:bCs/>
          <w:color w:val="000000"/>
          <w:sz w:val="28"/>
          <w:szCs w:val="28"/>
        </w:rPr>
        <w:t xml:space="preserve"> для </w:t>
      </w:r>
      <w:proofErr w:type="spellStart"/>
      <w:r w:rsidRPr="00B57851">
        <w:rPr>
          <w:rFonts w:ascii="Times New Roman" w:hAnsi="Times New Roman" w:cs="Times New Roman"/>
          <w:b/>
          <w:bCs/>
          <w:color w:val="000000"/>
          <w:sz w:val="28"/>
          <w:szCs w:val="28"/>
        </w:rPr>
        <w:t>сучасної</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людини</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показати</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його</w:t>
      </w:r>
      <w:proofErr w:type="spellEnd"/>
      <w:r w:rsidR="00B57851" w:rsidRPr="00B57851">
        <w:rPr>
          <w:rFonts w:ascii="Times New Roman" w:hAnsi="Times New Roman" w:cs="Times New Roman"/>
          <w:b/>
          <w:bCs/>
          <w:color w:val="000000"/>
          <w:sz w:val="28"/>
          <w:szCs w:val="28"/>
          <w:lang w:val="uk-UA"/>
        </w:rPr>
        <w:t xml:space="preserve"> </w:t>
      </w:r>
      <w:proofErr w:type="spellStart"/>
      <w:r w:rsidRPr="00B57851">
        <w:rPr>
          <w:rFonts w:ascii="Times New Roman" w:hAnsi="Times New Roman" w:cs="Times New Roman"/>
          <w:b/>
          <w:bCs/>
          <w:color w:val="000000"/>
          <w:sz w:val="28"/>
          <w:szCs w:val="28"/>
        </w:rPr>
        <w:t>важливість</w:t>
      </w:r>
      <w:proofErr w:type="spellEnd"/>
      <w:r w:rsidRPr="00B57851">
        <w:rPr>
          <w:rFonts w:ascii="Times New Roman" w:hAnsi="Times New Roman" w:cs="Times New Roman"/>
          <w:b/>
          <w:bCs/>
          <w:color w:val="000000"/>
          <w:sz w:val="28"/>
          <w:szCs w:val="28"/>
        </w:rPr>
        <w:t xml:space="preserve"> для </w:t>
      </w:r>
      <w:proofErr w:type="spellStart"/>
      <w:r w:rsidRPr="00B57851">
        <w:rPr>
          <w:rFonts w:ascii="Times New Roman" w:hAnsi="Times New Roman" w:cs="Times New Roman"/>
          <w:b/>
          <w:bCs/>
          <w:color w:val="000000"/>
          <w:sz w:val="28"/>
          <w:szCs w:val="28"/>
        </w:rPr>
        <w:t>розвитку</w:t>
      </w:r>
      <w:proofErr w:type="spellEnd"/>
      <w:r w:rsidRPr="00B57851">
        <w:rPr>
          <w:rFonts w:ascii="Times New Roman" w:hAnsi="Times New Roman" w:cs="Times New Roman"/>
          <w:b/>
          <w:bCs/>
          <w:color w:val="000000"/>
          <w:sz w:val="28"/>
          <w:szCs w:val="28"/>
        </w:rPr>
        <w:t xml:space="preserve"> як </w:t>
      </w:r>
      <w:proofErr w:type="spellStart"/>
      <w:r w:rsidRPr="00B57851">
        <w:rPr>
          <w:rFonts w:ascii="Times New Roman" w:hAnsi="Times New Roman" w:cs="Times New Roman"/>
          <w:b/>
          <w:bCs/>
          <w:color w:val="000000"/>
          <w:sz w:val="28"/>
          <w:szCs w:val="28"/>
        </w:rPr>
        <w:t>окремої</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особистості</w:t>
      </w:r>
      <w:proofErr w:type="spellEnd"/>
      <w:r w:rsidRPr="00B57851">
        <w:rPr>
          <w:rFonts w:ascii="Times New Roman" w:hAnsi="Times New Roman" w:cs="Times New Roman"/>
          <w:b/>
          <w:bCs/>
          <w:color w:val="000000"/>
          <w:sz w:val="28"/>
          <w:szCs w:val="28"/>
        </w:rPr>
        <w:t xml:space="preserve">, так </w:t>
      </w:r>
      <w:proofErr w:type="spellStart"/>
      <w:r w:rsidRPr="00B57851">
        <w:rPr>
          <w:rFonts w:ascii="Times New Roman" w:hAnsi="Times New Roman" w:cs="Times New Roman"/>
          <w:b/>
          <w:bCs/>
          <w:color w:val="000000"/>
          <w:sz w:val="28"/>
          <w:szCs w:val="28"/>
        </w:rPr>
        <w:t>і</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суспільства</w:t>
      </w:r>
      <w:proofErr w:type="spellEnd"/>
      <w:r w:rsidRPr="00B57851">
        <w:rPr>
          <w:rFonts w:ascii="Times New Roman" w:hAnsi="Times New Roman" w:cs="Times New Roman"/>
          <w:b/>
          <w:bCs/>
          <w:color w:val="000000"/>
          <w:sz w:val="28"/>
          <w:szCs w:val="28"/>
        </w:rPr>
        <w:t xml:space="preserve"> в</w:t>
      </w:r>
      <w:r w:rsidR="00B57851" w:rsidRPr="00B57851">
        <w:rPr>
          <w:rFonts w:ascii="Times New Roman" w:hAnsi="Times New Roman" w:cs="Times New Roman"/>
          <w:b/>
          <w:bCs/>
          <w:color w:val="000000"/>
          <w:sz w:val="28"/>
          <w:szCs w:val="28"/>
          <w:lang w:val="uk-UA"/>
        </w:rPr>
        <w:t xml:space="preserve"> </w:t>
      </w:r>
      <w:proofErr w:type="spellStart"/>
      <w:r w:rsidRPr="00B57851">
        <w:rPr>
          <w:rFonts w:ascii="Times New Roman" w:hAnsi="Times New Roman" w:cs="Times New Roman"/>
          <w:b/>
          <w:bCs/>
          <w:color w:val="000000"/>
          <w:sz w:val="28"/>
          <w:szCs w:val="28"/>
        </w:rPr>
        <w:t>цілому</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color w:val="000000"/>
          <w:sz w:val="28"/>
          <w:szCs w:val="28"/>
        </w:rPr>
        <w:t>Україна</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декларуючи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європейські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стандарти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й</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цінності</w:t>
      </w:r>
      <w:proofErr w:type="spellEnd"/>
      <w:r w:rsidRPr="00B57851">
        <w:rPr>
          <w:rFonts w:ascii="Times New Roman" w:hAnsi="Times New Roman" w:cs="Times New Roman"/>
          <w:color w:val="000000"/>
          <w:sz w:val="28"/>
          <w:szCs w:val="28"/>
        </w:rPr>
        <w:t xml:space="preserve"> в </w:t>
      </w:r>
      <w:proofErr w:type="spellStart"/>
      <w:r w:rsidRPr="00B57851">
        <w:rPr>
          <w:rFonts w:ascii="Times New Roman" w:hAnsi="Times New Roman" w:cs="Times New Roman"/>
          <w:color w:val="000000"/>
          <w:sz w:val="28"/>
          <w:szCs w:val="28"/>
        </w:rPr>
        <w:t>своїх</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прагненнях</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культурної</w:t>
      </w:r>
      <w:proofErr w:type="spellEnd"/>
      <w:r w:rsidRPr="00B57851">
        <w:rPr>
          <w:rFonts w:ascii="Times New Roman" w:hAnsi="Times New Roman" w:cs="Times New Roman"/>
          <w:color w:val="000000"/>
          <w:sz w:val="28"/>
          <w:szCs w:val="28"/>
        </w:rPr>
        <w:t xml:space="preserve"> та </w:t>
      </w:r>
      <w:proofErr w:type="spellStart"/>
      <w:r w:rsidRPr="00B57851">
        <w:rPr>
          <w:rFonts w:ascii="Times New Roman" w:hAnsi="Times New Roman" w:cs="Times New Roman"/>
          <w:color w:val="000000"/>
          <w:sz w:val="28"/>
          <w:szCs w:val="28"/>
        </w:rPr>
        <w:t>освітньої</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інтеграції</w:t>
      </w:r>
      <w:proofErr w:type="spellEnd"/>
      <w:r w:rsidRPr="00B57851">
        <w:rPr>
          <w:rFonts w:ascii="Times New Roman" w:hAnsi="Times New Roman" w:cs="Times New Roman"/>
          <w:color w:val="000000"/>
          <w:sz w:val="28"/>
          <w:szCs w:val="28"/>
        </w:rPr>
        <w:t xml:space="preserve"> в </w:t>
      </w:r>
      <w:proofErr w:type="spellStart"/>
      <w:r w:rsidRPr="00B57851">
        <w:rPr>
          <w:rFonts w:ascii="Times New Roman" w:hAnsi="Times New Roman" w:cs="Times New Roman"/>
          <w:color w:val="000000"/>
          <w:sz w:val="28"/>
          <w:szCs w:val="28"/>
        </w:rPr>
        <w:t>Європу</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має</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докласти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багато</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зусиль</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щоб</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привернути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увагу</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дітей</w:t>
      </w:r>
      <w:proofErr w:type="spellEnd"/>
      <w:r w:rsidRPr="00B57851">
        <w:rPr>
          <w:rFonts w:ascii="Times New Roman" w:hAnsi="Times New Roman" w:cs="Times New Roman"/>
          <w:color w:val="000000"/>
          <w:sz w:val="28"/>
          <w:szCs w:val="28"/>
        </w:rPr>
        <w:t xml:space="preserve"> до книги, </w:t>
      </w:r>
      <w:proofErr w:type="spellStart"/>
      <w:r w:rsidRPr="00B57851">
        <w:rPr>
          <w:rFonts w:ascii="Times New Roman" w:hAnsi="Times New Roman" w:cs="Times New Roman"/>
          <w:color w:val="000000"/>
          <w:sz w:val="28"/>
          <w:szCs w:val="28"/>
        </w:rPr>
        <w:t>формувати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розвивати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інтерес</w:t>
      </w:r>
      <w:proofErr w:type="spellEnd"/>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rPr>
        <w:t xml:space="preserve">до </w:t>
      </w:r>
      <w:proofErr w:type="spellStart"/>
      <w:r w:rsidRPr="00B57851">
        <w:rPr>
          <w:rFonts w:ascii="Times New Roman" w:hAnsi="Times New Roman" w:cs="Times New Roman"/>
          <w:color w:val="000000"/>
          <w:sz w:val="28"/>
          <w:szCs w:val="28"/>
        </w:rPr>
        <w:t>читання</w:t>
      </w:r>
      <w:proofErr w:type="spellEnd"/>
      <w:r w:rsidRPr="00B57851">
        <w:rPr>
          <w:rFonts w:ascii="Times New Roman" w:hAnsi="Times New Roman" w:cs="Times New Roman"/>
          <w:color w:val="000000"/>
          <w:sz w:val="28"/>
          <w:szCs w:val="28"/>
        </w:rPr>
        <w:t xml:space="preserve">. </w:t>
      </w:r>
      <w:r w:rsidRPr="00B57851">
        <w:rPr>
          <w:rFonts w:ascii="Times New Roman" w:hAnsi="Times New Roman" w:cs="Times New Roman"/>
          <w:b/>
          <w:bCs/>
          <w:color w:val="000000"/>
          <w:sz w:val="28"/>
          <w:szCs w:val="28"/>
        </w:rPr>
        <w:t xml:space="preserve">Фундаментом для </w:t>
      </w:r>
      <w:proofErr w:type="spellStart"/>
      <w:r w:rsidRPr="00B57851">
        <w:rPr>
          <w:rFonts w:ascii="Times New Roman" w:hAnsi="Times New Roman" w:cs="Times New Roman"/>
          <w:b/>
          <w:bCs/>
          <w:color w:val="000000"/>
          <w:sz w:val="28"/>
          <w:szCs w:val="28"/>
        </w:rPr>
        <w:t>розвитку</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національної</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політики</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з</w:t>
      </w:r>
      <w:proofErr w:type="spellEnd"/>
      <w:r w:rsidR="00B57851" w:rsidRPr="00B57851">
        <w:rPr>
          <w:rFonts w:ascii="Times New Roman" w:hAnsi="Times New Roman" w:cs="Times New Roman"/>
          <w:b/>
          <w:bCs/>
          <w:color w:val="000000"/>
          <w:sz w:val="28"/>
          <w:szCs w:val="28"/>
          <w:lang w:val="uk-UA"/>
        </w:rPr>
        <w:t xml:space="preserve"> </w:t>
      </w:r>
      <w:proofErr w:type="spellStart"/>
      <w:proofErr w:type="gramStart"/>
      <w:r w:rsidRPr="00B57851">
        <w:rPr>
          <w:rFonts w:ascii="Times New Roman" w:hAnsi="Times New Roman" w:cs="Times New Roman"/>
          <w:b/>
          <w:bCs/>
          <w:color w:val="000000"/>
          <w:sz w:val="28"/>
          <w:szCs w:val="28"/>
        </w:rPr>
        <w:t>п</w:t>
      </w:r>
      <w:proofErr w:type="gramEnd"/>
      <w:r w:rsidRPr="00B57851">
        <w:rPr>
          <w:rFonts w:ascii="Times New Roman" w:hAnsi="Times New Roman" w:cs="Times New Roman"/>
          <w:b/>
          <w:bCs/>
          <w:color w:val="000000"/>
          <w:sz w:val="28"/>
          <w:szCs w:val="28"/>
        </w:rPr>
        <w:t>ідтримки</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читання</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є</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бібліотеки</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зокрема</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b/>
          <w:bCs/>
          <w:color w:val="000000"/>
          <w:sz w:val="28"/>
          <w:szCs w:val="28"/>
        </w:rPr>
        <w:t>шкільні</w:t>
      </w:r>
      <w:proofErr w:type="spellEnd"/>
      <w:r w:rsidRPr="00B57851">
        <w:rPr>
          <w:rFonts w:ascii="Times New Roman" w:hAnsi="Times New Roman" w:cs="Times New Roman"/>
          <w:b/>
          <w:bCs/>
          <w:color w:val="000000"/>
          <w:sz w:val="28"/>
          <w:szCs w:val="28"/>
        </w:rPr>
        <w:t xml:space="preserve">. </w:t>
      </w:r>
      <w:proofErr w:type="spellStart"/>
      <w:r w:rsidRPr="00B57851">
        <w:rPr>
          <w:rFonts w:ascii="Times New Roman" w:hAnsi="Times New Roman" w:cs="Times New Roman"/>
          <w:color w:val="000000"/>
          <w:sz w:val="28"/>
          <w:szCs w:val="28"/>
        </w:rPr>
        <w:t>Пріоритетами</w:t>
      </w:r>
      <w:proofErr w:type="spellEnd"/>
      <w:r w:rsidRPr="00B57851">
        <w:rPr>
          <w:rFonts w:ascii="Times New Roman" w:hAnsi="Times New Roman" w:cs="Times New Roman"/>
          <w:color w:val="000000"/>
          <w:sz w:val="28"/>
          <w:szCs w:val="28"/>
        </w:rPr>
        <w:t xml:space="preserve"> в </w:t>
      </w:r>
      <w:proofErr w:type="spellStart"/>
      <w:r w:rsidRPr="00B57851">
        <w:rPr>
          <w:rFonts w:ascii="Times New Roman" w:hAnsi="Times New Roman" w:cs="Times New Roman"/>
          <w:color w:val="000000"/>
          <w:sz w:val="28"/>
          <w:szCs w:val="28"/>
        </w:rPr>
        <w:t>роботі</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шкільних</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бібліотек</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є</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розвиток</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особистості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здатної</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самостійно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вільно</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мислити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й</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діяти</w:t>
      </w:r>
      <w:proofErr w:type="spellEnd"/>
      <w:r w:rsidRPr="00B57851">
        <w:rPr>
          <w:rFonts w:ascii="Times New Roman" w:hAnsi="Times New Roman" w:cs="Times New Roman"/>
          <w:color w:val="000000"/>
          <w:sz w:val="28"/>
          <w:szCs w:val="28"/>
        </w:rPr>
        <w:t xml:space="preserve"> в </w:t>
      </w:r>
      <w:proofErr w:type="spellStart"/>
      <w:r w:rsidRPr="00B57851">
        <w:rPr>
          <w:rFonts w:ascii="Times New Roman" w:hAnsi="Times New Roman" w:cs="Times New Roman"/>
          <w:color w:val="000000"/>
          <w:sz w:val="28"/>
          <w:szCs w:val="28"/>
        </w:rPr>
        <w:t>умовах</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інформаційного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суспільства</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формування</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сучасного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світогляду</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дітей</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розвиток</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навичок</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самостійного</w:t>
      </w:r>
      <w:proofErr w:type="spellEnd"/>
      <w:r w:rsidRPr="00B57851">
        <w:rPr>
          <w:rFonts w:ascii="Times New Roman" w:hAnsi="Times New Roman" w:cs="Times New Roman"/>
          <w:color w:val="000000"/>
          <w:sz w:val="28"/>
          <w:szCs w:val="28"/>
        </w:rPr>
        <w:t xml:space="preserve"> </w:t>
      </w:r>
      <w:proofErr w:type="spellStart"/>
      <w:proofErr w:type="gramStart"/>
      <w:r w:rsidRPr="00B57851">
        <w:rPr>
          <w:rFonts w:ascii="Times New Roman" w:hAnsi="Times New Roman" w:cs="Times New Roman"/>
          <w:color w:val="000000"/>
          <w:sz w:val="28"/>
          <w:szCs w:val="28"/>
        </w:rPr>
        <w:t>п</w:t>
      </w:r>
      <w:proofErr w:type="gramEnd"/>
      <w:r w:rsidRPr="00B57851">
        <w:rPr>
          <w:rFonts w:ascii="Times New Roman" w:hAnsi="Times New Roman" w:cs="Times New Roman"/>
          <w:color w:val="000000"/>
          <w:sz w:val="28"/>
          <w:szCs w:val="28"/>
        </w:rPr>
        <w:t>ізнання</w:t>
      </w:r>
      <w:proofErr w:type="spellEnd"/>
      <w:r w:rsidRPr="00B57851">
        <w:rPr>
          <w:rFonts w:ascii="Times New Roman" w:hAnsi="Times New Roman" w:cs="Times New Roman"/>
          <w:color w:val="000000"/>
          <w:sz w:val="28"/>
          <w:szCs w:val="28"/>
        </w:rPr>
        <w:t>,</w:t>
      </w:r>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самоосвіти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самореалізації</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особистості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виховання</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покоління</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здатного</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ефективно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працювати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й</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навчатись</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протягом</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життя</w:t>
      </w:r>
      <w:proofErr w:type="spellEnd"/>
      <w:r w:rsidRPr="00B57851">
        <w:rPr>
          <w:rFonts w:ascii="Times New Roman" w:hAnsi="Times New Roman" w:cs="Times New Roman"/>
          <w:color w:val="000000"/>
          <w:sz w:val="28"/>
          <w:szCs w:val="28"/>
        </w:rPr>
        <w:t xml:space="preserve">. </w:t>
      </w:r>
      <w:proofErr w:type="spellStart"/>
      <w:proofErr w:type="gramStart"/>
      <w:r w:rsidRPr="00B57851">
        <w:rPr>
          <w:rFonts w:ascii="Times New Roman" w:hAnsi="Times New Roman" w:cs="Times New Roman"/>
          <w:color w:val="000000"/>
          <w:sz w:val="28"/>
          <w:szCs w:val="28"/>
        </w:rPr>
        <w:t>Шкільні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бібліотеки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є</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консолідуючими</w:t>
      </w:r>
      <w:proofErr w:type="spellEnd"/>
      <w:r w:rsidRPr="00B57851">
        <w:rPr>
          <w:rFonts w:ascii="Times New Roman" w:hAnsi="Times New Roman" w:cs="Times New Roman"/>
          <w:color w:val="000000"/>
          <w:sz w:val="28"/>
          <w:szCs w:val="28"/>
        </w:rPr>
        <w:t xml:space="preserve"> центрами </w:t>
      </w:r>
      <w:proofErr w:type="spellStart"/>
      <w:r w:rsidRPr="00B57851">
        <w:rPr>
          <w:rFonts w:ascii="Times New Roman" w:hAnsi="Times New Roman" w:cs="Times New Roman"/>
          <w:color w:val="000000"/>
          <w:sz w:val="28"/>
          <w:szCs w:val="28"/>
        </w:rPr>
        <w:t>навчальних</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закладів</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навколо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яких</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об'єднуються</w:t>
      </w:r>
      <w:proofErr w:type="spellEnd"/>
      <w:r w:rsidRPr="00B57851">
        <w:rPr>
          <w:rFonts w:ascii="Times New Roman" w:hAnsi="Times New Roman" w:cs="Times New Roman"/>
          <w:color w:val="000000"/>
          <w:sz w:val="28"/>
          <w:szCs w:val="28"/>
        </w:rPr>
        <w:br/>
      </w:r>
      <w:proofErr w:type="spellStart"/>
      <w:r w:rsidRPr="00B57851">
        <w:rPr>
          <w:rFonts w:ascii="Times New Roman" w:hAnsi="Times New Roman" w:cs="Times New Roman"/>
          <w:color w:val="000000"/>
          <w:sz w:val="28"/>
          <w:szCs w:val="28"/>
        </w:rPr>
        <w:t>діти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вчителі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й</w:t>
      </w:r>
      <w:proofErr w:type="spellEnd"/>
      <w:r w:rsidRPr="00B57851">
        <w:rPr>
          <w:rFonts w:ascii="Times New Roman" w:hAnsi="Times New Roman" w:cs="Times New Roman"/>
          <w:color w:val="000000"/>
          <w:sz w:val="28"/>
          <w:szCs w:val="28"/>
        </w:rPr>
        <w:t xml:space="preserve"> батьки, </w:t>
      </w:r>
      <w:proofErr w:type="spellStart"/>
      <w:r w:rsidRPr="00B57851">
        <w:rPr>
          <w:rFonts w:ascii="Times New Roman" w:hAnsi="Times New Roman" w:cs="Times New Roman"/>
          <w:color w:val="000000"/>
          <w:sz w:val="28"/>
          <w:szCs w:val="28"/>
        </w:rPr>
        <w:t>зацікавлені</w:t>
      </w:r>
      <w:proofErr w:type="spellEnd"/>
      <w:r w:rsidRPr="00B57851">
        <w:rPr>
          <w:rFonts w:ascii="Times New Roman" w:hAnsi="Times New Roman" w:cs="Times New Roman"/>
          <w:color w:val="000000"/>
          <w:sz w:val="28"/>
          <w:szCs w:val="28"/>
        </w:rPr>
        <w:t xml:space="preserve"> в </w:t>
      </w:r>
      <w:proofErr w:type="spellStart"/>
      <w:r w:rsidRPr="00B57851">
        <w:rPr>
          <w:rFonts w:ascii="Times New Roman" w:hAnsi="Times New Roman" w:cs="Times New Roman"/>
          <w:color w:val="000000"/>
          <w:sz w:val="28"/>
          <w:szCs w:val="28"/>
        </w:rPr>
        <w:t>активізації</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дитячого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читання</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й</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поліпшенні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його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якості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Забезпечуючи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вільний</w:t>
      </w:r>
      <w:proofErr w:type="spellEnd"/>
      <w:r w:rsidRPr="00B57851">
        <w:rPr>
          <w:rFonts w:ascii="Times New Roman" w:hAnsi="Times New Roman" w:cs="Times New Roman"/>
          <w:color w:val="000000"/>
          <w:sz w:val="28"/>
          <w:szCs w:val="28"/>
        </w:rPr>
        <w:t xml:space="preserve"> доступ до </w:t>
      </w:r>
      <w:proofErr w:type="spellStart"/>
      <w:r w:rsidRPr="00B57851">
        <w:rPr>
          <w:rFonts w:ascii="Times New Roman" w:hAnsi="Times New Roman" w:cs="Times New Roman"/>
          <w:color w:val="000000"/>
          <w:sz w:val="28"/>
          <w:szCs w:val="28"/>
        </w:rPr>
        <w:t>інформаційних</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культурних</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джерел</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шкільні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бібліотекарі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допомагають</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гуманізації</w:t>
      </w:r>
      <w:proofErr w:type="spell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суспільства</w:t>
      </w:r>
      <w:proofErr w:type="spellEnd"/>
      <w:r w:rsidRPr="00B57851">
        <w:rPr>
          <w:rFonts w:ascii="Times New Roman" w:hAnsi="Times New Roman" w:cs="Times New Roman"/>
          <w:color w:val="000000"/>
          <w:sz w:val="28"/>
          <w:szCs w:val="28"/>
        </w:rPr>
        <w:t xml:space="preserve"> та </w:t>
      </w:r>
      <w:proofErr w:type="spellStart"/>
      <w:r w:rsidRPr="00B57851">
        <w:rPr>
          <w:rFonts w:ascii="Times New Roman" w:hAnsi="Times New Roman" w:cs="Times New Roman"/>
          <w:color w:val="000000"/>
          <w:sz w:val="28"/>
          <w:szCs w:val="28"/>
        </w:rPr>
        <w:t>збільшують</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можливості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самореалізації</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особистості</w:t>
      </w:r>
      <w:proofErr w:type="spellEnd"/>
      <w:r w:rsidRPr="00B57851">
        <w:rPr>
          <w:rFonts w:ascii="Times New Roman" w:hAnsi="Times New Roman" w:cs="Times New Roman"/>
          <w:color w:val="000000"/>
          <w:sz w:val="28"/>
          <w:szCs w:val="28"/>
        </w:rPr>
        <w:t>. Вони</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rPr>
        <w:t>3</w:t>
      </w:r>
      <w:proofErr w:type="gramEnd"/>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переконані</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що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lastRenderedPageBreak/>
        <w:t>інвестиції</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вкладені</w:t>
      </w:r>
      <w:proofErr w:type="spellEnd"/>
      <w:r w:rsidRPr="00B57851">
        <w:rPr>
          <w:rFonts w:ascii="Times New Roman" w:hAnsi="Times New Roman" w:cs="Times New Roman"/>
          <w:color w:val="000000"/>
          <w:sz w:val="28"/>
          <w:szCs w:val="28"/>
        </w:rPr>
        <w:t xml:space="preserve"> в </w:t>
      </w:r>
      <w:proofErr w:type="spellStart"/>
      <w:r w:rsidRPr="00B57851">
        <w:rPr>
          <w:rFonts w:ascii="Times New Roman" w:hAnsi="Times New Roman" w:cs="Times New Roman"/>
          <w:color w:val="000000"/>
          <w:sz w:val="28"/>
          <w:szCs w:val="28"/>
        </w:rPr>
        <w:t>дитинство</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обов'язково</w:t>
      </w:r>
      <w:proofErr w:type="spellEnd"/>
      <w:r w:rsidRPr="00B57851">
        <w:rPr>
          <w:rFonts w:ascii="Times New Roman" w:hAnsi="Times New Roman" w:cs="Times New Roman"/>
          <w:color w:val="000000"/>
          <w:sz w:val="28"/>
          <w:szCs w:val="28"/>
        </w:rPr>
        <w:t xml:space="preserve"> повернуться</w:t>
      </w:r>
      <w:r w:rsidR="00B57851" w:rsidRPr="00B57851">
        <w:rPr>
          <w:rFonts w:ascii="Times New Roman" w:hAnsi="Times New Roman" w:cs="Times New Roman"/>
          <w:color w:val="000000"/>
          <w:sz w:val="28"/>
          <w:szCs w:val="28"/>
          <w:lang w:val="uk-UA"/>
        </w:rPr>
        <w:t xml:space="preserve"> </w:t>
      </w:r>
      <w:proofErr w:type="spellStart"/>
      <w:r w:rsidRPr="00B57851">
        <w:rPr>
          <w:rFonts w:ascii="Times New Roman" w:hAnsi="Times New Roman" w:cs="Times New Roman"/>
          <w:color w:val="000000"/>
          <w:sz w:val="28"/>
          <w:szCs w:val="28"/>
        </w:rPr>
        <w:t>суспільству</w:t>
      </w:r>
      <w:proofErr w:type="spellEnd"/>
      <w:r w:rsidRPr="00B57851">
        <w:rPr>
          <w:rFonts w:ascii="Times New Roman" w:hAnsi="Times New Roman" w:cs="Times New Roman"/>
          <w:color w:val="000000"/>
          <w:sz w:val="28"/>
          <w:szCs w:val="28"/>
        </w:rPr>
        <w:t xml:space="preserve"> сторицею.</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Цьогорічний Всеукраїнський місячник шкільних бібліотек має сприяти</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зростанню престижності читання як культурної цінності, використанню</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 xml:space="preserve">потужного виховного потенціалу української літератури, </w:t>
      </w:r>
      <w:r w:rsidRPr="00B57851">
        <w:rPr>
          <w:rFonts w:ascii="Times New Roman" w:hAnsi="Times New Roman" w:cs="Times New Roman"/>
          <w:b/>
          <w:bCs/>
          <w:color w:val="000000"/>
          <w:sz w:val="28"/>
          <w:szCs w:val="28"/>
          <w:lang w:val="uk-UA"/>
        </w:rPr>
        <w:t>застосуванню</w:t>
      </w:r>
      <w:r w:rsidR="00B57851"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lang w:val="uk-UA"/>
        </w:rPr>
        <w:t>сучасних підходів з прищеплення навичок читання, обміну досвідом між</w:t>
      </w:r>
      <w:r w:rsidR="00B57851"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lang w:val="uk-UA"/>
        </w:rPr>
        <w:t>бібліотекарями щодо його популяризації, залученню нових користувачів</w:t>
      </w:r>
      <w:r w:rsidR="00B57851"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lang w:val="uk-UA"/>
        </w:rPr>
        <w:t>до бібліотек.</w:t>
      </w:r>
      <w:r w:rsidR="00B57851" w:rsidRPr="00B57851">
        <w:rPr>
          <w:rFonts w:ascii="Times New Roman" w:hAnsi="Times New Roman" w:cs="Times New Roman"/>
          <w:b/>
          <w:bCs/>
          <w:color w:val="000000"/>
          <w:sz w:val="28"/>
          <w:szCs w:val="28"/>
          <w:lang w:val="uk-UA"/>
        </w:rPr>
        <w:t xml:space="preserve"> </w:t>
      </w:r>
      <w:r w:rsidRPr="00B57851">
        <w:rPr>
          <w:rFonts w:ascii="Times New Roman" w:hAnsi="Times New Roman" w:cs="Times New Roman"/>
          <w:color w:val="000000"/>
          <w:sz w:val="28"/>
          <w:szCs w:val="28"/>
          <w:lang w:val="uk-UA"/>
        </w:rPr>
        <w:t>Для участі у місячнику запрошуються представники районних</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державних адміністрацій та міських виконавчих комітетів, об’єднаних</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територіальних громад, органів управління освітою, директори навчальних</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закладів, методисти з бібліотечних фондів, шкільні бібліотекарі, громадські</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організації.</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Загальний науково-методичний супровід організації та проведення</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Всеукраїнського місячника шкільних бібліотек здійснюватиме Інститут</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модернізації змісту освіти Міністерства освіти і науки України і головний</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координаційний науково-методичний центр мережі освітянських бібліотек</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МОН України та НАПН України – Державна науково-педагогічна бібліотека</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України імені В. О. Сухомлинського.</w:t>
      </w:r>
    </w:p>
    <w:p w:rsidR="00B57851" w:rsidRDefault="00D44583" w:rsidP="0061458D">
      <w:pPr>
        <w:spacing w:after="0" w:line="240" w:lineRule="auto"/>
        <w:ind w:firstLine="708"/>
        <w:jc w:val="both"/>
        <w:rPr>
          <w:rFonts w:ascii="Times New Roman" w:hAnsi="Times New Roman" w:cs="Times New Roman"/>
          <w:color w:val="000000"/>
          <w:sz w:val="28"/>
          <w:szCs w:val="28"/>
          <w:lang w:val="uk-UA"/>
        </w:rPr>
      </w:pPr>
      <w:r w:rsidRPr="00B57851">
        <w:rPr>
          <w:rFonts w:ascii="Times New Roman" w:hAnsi="Times New Roman" w:cs="Times New Roman"/>
          <w:color w:val="000000"/>
          <w:sz w:val="28"/>
          <w:szCs w:val="28"/>
          <w:lang w:val="uk-UA"/>
        </w:rPr>
        <w:t>Узагальнена інформація про заходи, проведені в рамках місячника буде</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представлена на сайтах обласних державних адміністрацій, Інституту</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модернізації змісту освіти МОН України, Державної науково-педагогічної</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бібліотеки України імені В. О. Сухомлинського.</w:t>
      </w:r>
      <w:r w:rsidR="00B57851" w:rsidRP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 xml:space="preserve">Підсумки місячника висвітлюватимуться на Всеукраїнському </w:t>
      </w:r>
      <w:proofErr w:type="spellStart"/>
      <w:r w:rsidRPr="00B57851">
        <w:rPr>
          <w:rFonts w:ascii="Times New Roman" w:hAnsi="Times New Roman" w:cs="Times New Roman"/>
          <w:color w:val="000000"/>
          <w:sz w:val="28"/>
          <w:szCs w:val="28"/>
          <w:lang w:val="uk-UA"/>
        </w:rPr>
        <w:t>вебінарі</w:t>
      </w:r>
      <w:proofErr w:type="spellEnd"/>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«Роль шкільної бібліотеки у залученні дітей до читання», який відбудеться за</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підтримки «</w:t>
      </w:r>
      <w:proofErr w:type="spellStart"/>
      <w:r w:rsidRPr="00B57851">
        <w:rPr>
          <w:rFonts w:ascii="Times New Roman" w:hAnsi="Times New Roman" w:cs="Times New Roman"/>
          <w:color w:val="000000"/>
          <w:sz w:val="28"/>
          <w:szCs w:val="28"/>
        </w:rPr>
        <w:t>Microsoft</w:t>
      </w:r>
      <w:proofErr w:type="spellEnd"/>
      <w:r w:rsidRPr="00B57851">
        <w:rPr>
          <w:rFonts w:ascii="Times New Roman" w:hAnsi="Times New Roman" w:cs="Times New Roman"/>
          <w:color w:val="000000"/>
          <w:sz w:val="28"/>
          <w:szCs w:val="28"/>
          <w:lang w:val="uk-UA"/>
        </w:rPr>
        <w:t xml:space="preserve"> Україна» у листопаді 2016 р.</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З метою поширення інформації про Всеукраїнський місячник шкільних</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бібліотек буде підготовлено спеціальний випуск науково-методичного</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часопису «Шкільна бібліотека плюс».</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 xml:space="preserve">Заявки на участь у Всеукраїнському </w:t>
      </w:r>
      <w:proofErr w:type="spellStart"/>
      <w:r w:rsidRPr="00B57851">
        <w:rPr>
          <w:rFonts w:ascii="Times New Roman" w:hAnsi="Times New Roman" w:cs="Times New Roman"/>
          <w:color w:val="000000"/>
          <w:sz w:val="28"/>
          <w:szCs w:val="28"/>
          <w:lang w:val="uk-UA"/>
        </w:rPr>
        <w:t>вебінарі</w:t>
      </w:r>
      <w:proofErr w:type="spellEnd"/>
      <w:r w:rsidRPr="00B57851">
        <w:rPr>
          <w:rFonts w:ascii="Times New Roman" w:hAnsi="Times New Roman" w:cs="Times New Roman"/>
          <w:color w:val="000000"/>
          <w:sz w:val="28"/>
          <w:szCs w:val="28"/>
          <w:lang w:val="uk-UA"/>
        </w:rPr>
        <w:t xml:space="preserve"> «Роль шкільної бібліотеки</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 xml:space="preserve">у залученні дітей до читання» та інформаційні матеріали (статті, </w:t>
      </w:r>
      <w:proofErr w:type="spellStart"/>
      <w:r w:rsidRPr="00B57851">
        <w:rPr>
          <w:rFonts w:ascii="Times New Roman" w:hAnsi="Times New Roman" w:cs="Times New Roman"/>
          <w:color w:val="000000"/>
          <w:sz w:val="28"/>
          <w:szCs w:val="28"/>
          <w:lang w:val="uk-UA"/>
        </w:rPr>
        <w:t>фотозвіти</w:t>
      </w:r>
      <w:proofErr w:type="spellEnd"/>
      <w:r w:rsidRPr="00B57851">
        <w:rPr>
          <w:rFonts w:ascii="Times New Roman" w:hAnsi="Times New Roman" w:cs="Times New Roman"/>
          <w:color w:val="000000"/>
          <w:sz w:val="28"/>
          <w:szCs w:val="28"/>
          <w:lang w:val="uk-UA"/>
        </w:rPr>
        <w:t>,</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фоторепортажі, презентації, мультимедійні ресурси, методичні розробки)</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 xml:space="preserve">відповідно до заявленої тематики приймаються Державною </w:t>
      </w:r>
      <w:proofErr w:type="spellStart"/>
      <w:r w:rsidRPr="00B57851">
        <w:rPr>
          <w:rFonts w:ascii="Times New Roman" w:hAnsi="Times New Roman" w:cs="Times New Roman"/>
          <w:color w:val="000000"/>
          <w:sz w:val="28"/>
          <w:szCs w:val="28"/>
          <w:lang w:val="uk-UA"/>
        </w:rPr>
        <w:t>науковопедагогічною</w:t>
      </w:r>
      <w:proofErr w:type="spellEnd"/>
      <w:r w:rsidRPr="00B57851">
        <w:rPr>
          <w:rFonts w:ascii="Times New Roman" w:hAnsi="Times New Roman" w:cs="Times New Roman"/>
          <w:color w:val="000000"/>
          <w:sz w:val="28"/>
          <w:szCs w:val="28"/>
          <w:lang w:val="uk-UA"/>
        </w:rPr>
        <w:t xml:space="preserve"> бібліотекою </w:t>
      </w:r>
      <w:proofErr w:type="spellStart"/>
      <w:r w:rsidRPr="00B57851">
        <w:rPr>
          <w:rFonts w:ascii="Times New Roman" w:hAnsi="Times New Roman" w:cs="Times New Roman"/>
          <w:color w:val="000000"/>
          <w:sz w:val="28"/>
          <w:szCs w:val="28"/>
        </w:rPr>
        <w:t>України</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імені</w:t>
      </w:r>
      <w:proofErr w:type="spellEnd"/>
      <w:r w:rsidRPr="00B57851">
        <w:rPr>
          <w:rFonts w:ascii="Times New Roman" w:hAnsi="Times New Roman" w:cs="Times New Roman"/>
          <w:color w:val="000000"/>
          <w:sz w:val="28"/>
          <w:szCs w:val="28"/>
        </w:rPr>
        <w:t xml:space="preserve"> В. О. </w:t>
      </w:r>
      <w:proofErr w:type="spellStart"/>
      <w:r w:rsidRPr="00B57851">
        <w:rPr>
          <w:rFonts w:ascii="Times New Roman" w:hAnsi="Times New Roman" w:cs="Times New Roman"/>
          <w:color w:val="000000"/>
          <w:sz w:val="28"/>
          <w:szCs w:val="28"/>
        </w:rPr>
        <w:t>Сухомлинського</w:t>
      </w:r>
      <w:proofErr w:type="spellEnd"/>
      <w:r w:rsidRPr="00B57851">
        <w:rPr>
          <w:rFonts w:ascii="Times New Roman" w:hAnsi="Times New Roman" w:cs="Times New Roman"/>
          <w:color w:val="000000"/>
          <w:sz w:val="28"/>
          <w:szCs w:val="28"/>
        </w:rPr>
        <w:t xml:space="preserve"> до</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rPr>
        <w:t xml:space="preserve">16 листопада 2016 року на </w:t>
      </w:r>
      <w:proofErr w:type="spellStart"/>
      <w:r w:rsidRPr="00B57851">
        <w:rPr>
          <w:rFonts w:ascii="Times New Roman" w:hAnsi="Times New Roman" w:cs="Times New Roman"/>
          <w:color w:val="000000"/>
          <w:sz w:val="28"/>
          <w:szCs w:val="28"/>
        </w:rPr>
        <w:t>електронну</w:t>
      </w:r>
      <w:proofErr w:type="spellEnd"/>
      <w:r w:rsidRPr="00B57851">
        <w:rPr>
          <w:rFonts w:ascii="Times New Roman" w:hAnsi="Times New Roman" w:cs="Times New Roman"/>
          <w:color w:val="000000"/>
          <w:sz w:val="28"/>
          <w:szCs w:val="28"/>
        </w:rPr>
        <w:t xml:space="preserve"> </w:t>
      </w:r>
      <w:proofErr w:type="spellStart"/>
      <w:r w:rsidRPr="00B57851">
        <w:rPr>
          <w:rFonts w:ascii="Times New Roman" w:hAnsi="Times New Roman" w:cs="Times New Roman"/>
          <w:color w:val="000000"/>
          <w:sz w:val="28"/>
          <w:szCs w:val="28"/>
        </w:rPr>
        <w:t>пошту</w:t>
      </w:r>
      <w:proofErr w:type="spellEnd"/>
      <w:r w:rsidRPr="00B57851">
        <w:rPr>
          <w:rFonts w:ascii="Times New Roman" w:hAnsi="Times New Roman" w:cs="Times New Roman"/>
          <w:color w:val="000000"/>
          <w:sz w:val="28"/>
          <w:szCs w:val="28"/>
        </w:rPr>
        <w:t xml:space="preserve">: </w:t>
      </w:r>
      <w:hyperlink r:id="rId10" w:history="1">
        <w:r w:rsidR="00B57851" w:rsidRPr="00E7164E">
          <w:rPr>
            <w:rStyle w:val="a4"/>
            <w:rFonts w:ascii="Times New Roman" w:hAnsi="Times New Roman" w:cs="Times New Roman"/>
            <w:sz w:val="28"/>
            <w:szCs w:val="28"/>
          </w:rPr>
          <w:t>metodist08@i.ua</w:t>
        </w:r>
      </w:hyperlink>
      <w:r w:rsidR="00B57851">
        <w:rPr>
          <w:rFonts w:ascii="Times New Roman" w:hAnsi="Times New Roman" w:cs="Times New Roman"/>
          <w:color w:val="000000"/>
          <w:sz w:val="28"/>
          <w:szCs w:val="28"/>
          <w:lang w:val="uk-UA"/>
        </w:rPr>
        <w:t xml:space="preserve"> </w:t>
      </w:r>
    </w:p>
    <w:p w:rsidR="001C18B5" w:rsidRDefault="00D44583" w:rsidP="0061458D">
      <w:pPr>
        <w:spacing w:after="0" w:line="240" w:lineRule="auto"/>
        <w:ind w:firstLine="708"/>
        <w:rPr>
          <w:rFonts w:ascii="Times New Roman" w:hAnsi="Times New Roman" w:cs="Times New Roman"/>
          <w:color w:val="000000"/>
          <w:sz w:val="28"/>
          <w:szCs w:val="28"/>
          <w:lang w:val="uk-UA"/>
        </w:rPr>
      </w:pPr>
      <w:r w:rsidRPr="00B57851">
        <w:rPr>
          <w:rFonts w:ascii="Times New Roman" w:hAnsi="Times New Roman" w:cs="Times New Roman"/>
          <w:b/>
          <w:bCs/>
          <w:color w:val="000000"/>
          <w:sz w:val="28"/>
          <w:szCs w:val="28"/>
        </w:rPr>
        <w:t>II</w:t>
      </w:r>
      <w:r w:rsidRPr="00B57851">
        <w:rPr>
          <w:rFonts w:ascii="Times New Roman" w:hAnsi="Times New Roman" w:cs="Times New Roman"/>
          <w:b/>
          <w:bCs/>
          <w:color w:val="000000"/>
          <w:sz w:val="28"/>
          <w:szCs w:val="28"/>
          <w:lang w:val="uk-UA"/>
        </w:rPr>
        <w:t>. Обласні заходи в рамках Всеукраїнського місячника шкільних</w:t>
      </w:r>
      <w:r w:rsid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lang w:val="uk-UA"/>
        </w:rPr>
        <w:t xml:space="preserve">бібліотек на </w:t>
      </w:r>
      <w:proofErr w:type="spellStart"/>
      <w:r w:rsidRPr="00B57851">
        <w:rPr>
          <w:rFonts w:ascii="Times New Roman" w:hAnsi="Times New Roman" w:cs="Times New Roman"/>
          <w:b/>
          <w:bCs/>
          <w:color w:val="000000"/>
          <w:sz w:val="28"/>
          <w:szCs w:val="28"/>
          <w:lang w:val="uk-UA"/>
        </w:rPr>
        <w:t>ЗапоВікі</w:t>
      </w:r>
      <w:proofErr w:type="spellEnd"/>
      <w:r w:rsidR="00B57851">
        <w:rPr>
          <w:rFonts w:ascii="Times New Roman" w:hAnsi="Times New Roman" w:cs="Times New Roman"/>
          <w:b/>
          <w:bCs/>
          <w:color w:val="000000"/>
          <w:sz w:val="28"/>
          <w:szCs w:val="28"/>
          <w:lang w:val="uk-UA"/>
        </w:rPr>
        <w:t xml:space="preserve"> </w:t>
      </w:r>
      <w:r w:rsidRPr="00B57851">
        <w:rPr>
          <w:rFonts w:ascii="Times New Roman" w:hAnsi="Times New Roman" w:cs="Times New Roman"/>
          <w:color w:val="000000"/>
          <w:sz w:val="28"/>
          <w:szCs w:val="28"/>
          <w:lang w:val="uk-UA"/>
        </w:rPr>
        <w:t>(</w:t>
      </w:r>
      <w:proofErr w:type="spellStart"/>
      <w:r w:rsidRPr="00B57851">
        <w:rPr>
          <w:rFonts w:ascii="Times New Roman" w:hAnsi="Times New Roman" w:cs="Times New Roman"/>
          <w:color w:val="000000"/>
          <w:sz w:val="28"/>
          <w:szCs w:val="28"/>
        </w:rPr>
        <w:t>http</w:t>
      </w:r>
      <w:proofErr w:type="spellEnd"/>
      <w:r w:rsidRPr="00B57851">
        <w:rPr>
          <w:rFonts w:ascii="Times New Roman" w:hAnsi="Times New Roman" w:cs="Times New Roman"/>
          <w:color w:val="000000"/>
          <w:sz w:val="28"/>
          <w:szCs w:val="28"/>
          <w:lang w:val="uk-UA"/>
        </w:rPr>
        <w:t>://</w:t>
      </w:r>
      <w:proofErr w:type="spellStart"/>
      <w:r w:rsidRPr="00B57851">
        <w:rPr>
          <w:rFonts w:ascii="Times New Roman" w:hAnsi="Times New Roman" w:cs="Times New Roman"/>
          <w:color w:val="000000"/>
          <w:sz w:val="28"/>
          <w:szCs w:val="28"/>
        </w:rPr>
        <w:t>zw</w:t>
      </w:r>
      <w:proofErr w:type="spellEnd"/>
      <w:r w:rsidRPr="00B57851">
        <w:rPr>
          <w:rFonts w:ascii="Times New Roman" w:hAnsi="Times New Roman" w:cs="Times New Roman"/>
          <w:color w:val="000000"/>
          <w:sz w:val="28"/>
          <w:szCs w:val="28"/>
          <w:lang w:val="uk-UA"/>
        </w:rPr>
        <w:t>.</w:t>
      </w:r>
      <w:proofErr w:type="spellStart"/>
      <w:r w:rsidRPr="00B57851">
        <w:rPr>
          <w:rFonts w:ascii="Times New Roman" w:hAnsi="Times New Roman" w:cs="Times New Roman"/>
          <w:color w:val="000000"/>
          <w:sz w:val="28"/>
          <w:szCs w:val="28"/>
        </w:rPr>
        <w:t>ciit</w:t>
      </w:r>
      <w:proofErr w:type="spellEnd"/>
      <w:r w:rsidRPr="00B57851">
        <w:rPr>
          <w:rFonts w:ascii="Times New Roman" w:hAnsi="Times New Roman" w:cs="Times New Roman"/>
          <w:color w:val="000000"/>
          <w:sz w:val="28"/>
          <w:szCs w:val="28"/>
          <w:lang w:val="uk-UA"/>
        </w:rPr>
        <w:t>.</w:t>
      </w:r>
      <w:proofErr w:type="spellStart"/>
      <w:r w:rsidRPr="00B57851">
        <w:rPr>
          <w:rFonts w:ascii="Times New Roman" w:hAnsi="Times New Roman" w:cs="Times New Roman"/>
          <w:color w:val="000000"/>
          <w:sz w:val="28"/>
          <w:szCs w:val="28"/>
        </w:rPr>
        <w:t>zp</w:t>
      </w:r>
      <w:proofErr w:type="spellEnd"/>
      <w:r w:rsidRPr="00B57851">
        <w:rPr>
          <w:rFonts w:ascii="Times New Roman" w:hAnsi="Times New Roman" w:cs="Times New Roman"/>
          <w:color w:val="000000"/>
          <w:sz w:val="28"/>
          <w:szCs w:val="28"/>
          <w:lang w:val="uk-UA"/>
        </w:rPr>
        <w:t>.</w:t>
      </w:r>
      <w:proofErr w:type="spellStart"/>
      <w:r w:rsidRPr="00B57851">
        <w:rPr>
          <w:rFonts w:ascii="Times New Roman" w:hAnsi="Times New Roman" w:cs="Times New Roman"/>
          <w:color w:val="000000"/>
          <w:sz w:val="28"/>
          <w:szCs w:val="28"/>
        </w:rPr>
        <w:t>ua</w:t>
      </w:r>
      <w:proofErr w:type="spellEnd"/>
      <w:r w:rsidRPr="00B57851">
        <w:rPr>
          <w:rFonts w:ascii="Times New Roman" w:hAnsi="Times New Roman" w:cs="Times New Roman"/>
          <w:color w:val="000000"/>
          <w:sz w:val="28"/>
          <w:szCs w:val="28"/>
          <w:lang w:val="uk-UA"/>
        </w:rPr>
        <w:t>/</w:t>
      </w:r>
      <w:proofErr w:type="spellStart"/>
      <w:r w:rsidRPr="00B57851">
        <w:rPr>
          <w:rFonts w:ascii="Times New Roman" w:hAnsi="Times New Roman" w:cs="Times New Roman"/>
          <w:color w:val="000000"/>
          <w:sz w:val="28"/>
          <w:szCs w:val="28"/>
        </w:rPr>
        <w:t>index</w:t>
      </w:r>
      <w:proofErr w:type="spellEnd"/>
      <w:r w:rsidRPr="00B57851">
        <w:rPr>
          <w:rFonts w:ascii="Times New Roman" w:hAnsi="Times New Roman" w:cs="Times New Roman"/>
          <w:color w:val="000000"/>
          <w:sz w:val="28"/>
          <w:szCs w:val="28"/>
          <w:lang w:val="uk-UA"/>
        </w:rPr>
        <w:t>.</w:t>
      </w:r>
      <w:proofErr w:type="spellStart"/>
      <w:r w:rsidRPr="00B57851">
        <w:rPr>
          <w:rFonts w:ascii="Times New Roman" w:hAnsi="Times New Roman" w:cs="Times New Roman"/>
          <w:color w:val="000000"/>
          <w:sz w:val="28"/>
          <w:szCs w:val="28"/>
        </w:rPr>
        <w:t>php</w:t>
      </w:r>
      <w:proofErr w:type="spellEnd"/>
      <w:r w:rsidRPr="00B57851">
        <w:rPr>
          <w:rFonts w:ascii="Times New Roman" w:hAnsi="Times New Roman" w:cs="Times New Roman"/>
          <w:color w:val="000000"/>
          <w:sz w:val="28"/>
          <w:szCs w:val="28"/>
          <w:lang w:val="uk-UA"/>
        </w:rPr>
        <w:t>/Всеукраїнський_місячник_шкільни</w:t>
      </w:r>
      <w:r w:rsidR="00B57851">
        <w:rPr>
          <w:rFonts w:ascii="Times New Roman" w:hAnsi="Times New Roman" w:cs="Times New Roman"/>
          <w:color w:val="000000"/>
          <w:sz w:val="28"/>
          <w:szCs w:val="28"/>
          <w:lang w:val="uk-UA"/>
        </w:rPr>
        <w:t>х_бібліотек_"Книга_і_чит ання_–в</w:t>
      </w:r>
      <w:r w:rsidRPr="00B57851">
        <w:rPr>
          <w:rFonts w:ascii="Times New Roman" w:hAnsi="Times New Roman" w:cs="Times New Roman"/>
          <w:color w:val="000000"/>
          <w:sz w:val="28"/>
          <w:szCs w:val="28"/>
          <w:lang w:val="uk-UA"/>
        </w:rPr>
        <w:t>ажливий_чинник_у_вихованні_духовних_цінностей_учнів"_(жовтень_2016)#.</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0.9</w:t>
      </w:r>
      <w:r w:rsidRPr="00B57851">
        <w:rPr>
          <w:rFonts w:ascii="Times New Roman" w:hAnsi="Times New Roman" w:cs="Times New Roman"/>
          <w:color w:val="000000"/>
          <w:sz w:val="28"/>
          <w:szCs w:val="28"/>
        </w:rPr>
        <w:t>E</w:t>
      </w:r>
      <w:r w:rsidRPr="00B57851">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B57851">
        <w:rPr>
          <w:rFonts w:ascii="Times New Roman" w:hAnsi="Times New Roman" w:cs="Times New Roman"/>
          <w:color w:val="000000"/>
          <w:sz w:val="28"/>
          <w:szCs w:val="28"/>
          <w:lang w:val="uk-UA"/>
        </w:rPr>
        <w:t>1.</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BB</w:t>
      </w:r>
      <w:r w:rsidRPr="00B57851">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1.81.</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BD</w:t>
      </w:r>
      <w:r w:rsidRPr="00B57851">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B57851">
        <w:rPr>
          <w:rFonts w:ascii="Times New Roman" w:hAnsi="Times New Roman" w:cs="Times New Roman"/>
          <w:color w:val="000000"/>
          <w:sz w:val="28"/>
          <w:szCs w:val="28"/>
          <w:lang w:val="uk-UA"/>
        </w:rPr>
        <w:t>8.</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B57851">
        <w:rPr>
          <w:rFonts w:ascii="Times New Roman" w:hAnsi="Times New Roman" w:cs="Times New Roman"/>
          <w:color w:val="000000"/>
          <w:sz w:val="28"/>
          <w:szCs w:val="28"/>
          <w:lang w:val="uk-UA"/>
        </w:rPr>
        <w:t>9_.</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BF</w:t>
      </w:r>
      <w:r w:rsidRPr="00B57851">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1.80.</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BE</w:t>
      </w:r>
      <w:r w:rsidRPr="00B57851">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B57851">
        <w:rPr>
          <w:rFonts w:ascii="Times New Roman" w:hAnsi="Times New Roman" w:cs="Times New Roman"/>
          <w:color w:val="000000"/>
          <w:sz w:val="28"/>
          <w:szCs w:val="28"/>
          <w:lang w:val="uk-UA"/>
        </w:rPr>
        <w:t>5.</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BA</w:t>
      </w:r>
      <w:r w:rsidRPr="00B57851">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B57851">
        <w:rPr>
          <w:rFonts w:ascii="Times New Roman" w:hAnsi="Times New Roman" w:cs="Times New Roman"/>
          <w:color w:val="000000"/>
          <w:sz w:val="28"/>
          <w:szCs w:val="28"/>
          <w:lang w:val="uk-UA"/>
        </w:rPr>
        <w:t xml:space="preserve">1.82_.22. </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0.9</w:t>
      </w:r>
      <w:r w:rsidRPr="00B57851">
        <w:rPr>
          <w:rFonts w:ascii="Times New Roman" w:hAnsi="Times New Roman" w:cs="Times New Roman"/>
          <w:color w:val="000000"/>
          <w:sz w:val="28"/>
          <w:szCs w:val="28"/>
        </w:rPr>
        <w:t>A</w:t>
      </w:r>
      <w:r w:rsidRPr="0061458D">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BD</w:t>
      </w:r>
      <w:r w:rsidRPr="0061458D">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61458D">
        <w:rPr>
          <w:rFonts w:ascii="Times New Roman" w:hAnsi="Times New Roman" w:cs="Times New Roman"/>
          <w:color w:val="000000"/>
          <w:sz w:val="28"/>
          <w:szCs w:val="28"/>
          <w:lang w:val="uk-UA"/>
        </w:rPr>
        <w:t>8.</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61458D">
        <w:rPr>
          <w:rFonts w:ascii="Times New Roman" w:hAnsi="Times New Roman" w:cs="Times New Roman"/>
          <w:color w:val="000000"/>
          <w:sz w:val="28"/>
          <w:szCs w:val="28"/>
          <w:lang w:val="uk-UA"/>
        </w:rPr>
        <w:t>6.</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BA</w:t>
      </w:r>
      <w:r w:rsidRPr="0061458D">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BE</w:t>
      </w:r>
      <w:r w:rsidRPr="0061458D">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61458D">
        <w:rPr>
          <w:rFonts w:ascii="Times New Roman" w:hAnsi="Times New Roman" w:cs="Times New Roman"/>
          <w:color w:val="000000"/>
          <w:sz w:val="28"/>
          <w:szCs w:val="28"/>
          <w:lang w:val="uk-UA"/>
        </w:rPr>
        <w:t>2.</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1.96_.</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1.81.</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BA</w:t>
      </w:r>
      <w:r w:rsidRPr="0061458D">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1.80.</w:t>
      </w:r>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61458D">
        <w:rPr>
          <w:rFonts w:ascii="Times New Roman" w:hAnsi="Times New Roman" w:cs="Times New Roman"/>
          <w:color w:val="000000"/>
          <w:sz w:val="28"/>
          <w:szCs w:val="28"/>
          <w:lang w:val="uk-UA"/>
        </w:rPr>
        <w:t xml:space="preserve">1. </w:t>
      </w:r>
      <w:proofErr w:type="gramStart"/>
      <w:r w:rsidRPr="00B57851">
        <w:rPr>
          <w:rFonts w:ascii="Times New Roman" w:hAnsi="Times New Roman" w:cs="Times New Roman"/>
          <w:color w:val="000000"/>
          <w:sz w:val="28"/>
          <w:szCs w:val="28"/>
        </w:rPr>
        <w:t>D</w:t>
      </w:r>
      <w:r w:rsidRPr="0061458D">
        <w:rPr>
          <w:rFonts w:ascii="Times New Roman" w:hAnsi="Times New Roman" w:cs="Times New Roman"/>
          <w:color w:val="000000"/>
          <w:sz w:val="28"/>
          <w:szCs w:val="28"/>
          <w:lang w:val="uk-UA"/>
        </w:rPr>
        <w:t>0.</w:t>
      </w:r>
      <w:r w:rsidRPr="00B57851">
        <w:rPr>
          <w:rFonts w:ascii="Times New Roman" w:hAnsi="Times New Roman" w:cs="Times New Roman"/>
          <w:color w:val="000000"/>
          <w:sz w:val="28"/>
          <w:szCs w:val="28"/>
        </w:rPr>
        <w:t>B</w:t>
      </w:r>
      <w:r w:rsidRPr="0061458D">
        <w:rPr>
          <w:rFonts w:ascii="Times New Roman" w:hAnsi="Times New Roman" w:cs="Times New Roman"/>
          <w:color w:val="000000"/>
          <w:sz w:val="28"/>
          <w:szCs w:val="28"/>
          <w:lang w:val="uk-UA"/>
        </w:rPr>
        <w:t>8.22</w:t>
      </w:r>
      <w:r w:rsidRPr="00B57851">
        <w:rPr>
          <w:rFonts w:ascii="Times New Roman" w:hAnsi="Times New Roman" w:cs="Times New Roman"/>
          <w:color w:val="000000"/>
          <w:sz w:val="28"/>
          <w:szCs w:val="28"/>
          <w:lang w:val="uk-UA"/>
        </w:rPr>
        <w:t>)</w:t>
      </w:r>
      <w:r w:rsidR="00B57851">
        <w:rPr>
          <w:rFonts w:ascii="Times New Roman" w:hAnsi="Times New Roman" w:cs="Times New Roman"/>
          <w:color w:val="000000"/>
          <w:sz w:val="28"/>
          <w:szCs w:val="28"/>
          <w:lang w:val="uk-UA"/>
        </w:rPr>
        <w:t xml:space="preserve"> </w:t>
      </w:r>
      <w:proofErr w:type="gramEnd"/>
    </w:p>
    <w:p w:rsidR="00B57851" w:rsidRDefault="00D44583" w:rsidP="0061458D">
      <w:pPr>
        <w:spacing w:after="0" w:line="240" w:lineRule="auto"/>
        <w:ind w:firstLine="708"/>
        <w:rPr>
          <w:rFonts w:ascii="Times New Roman" w:hAnsi="Times New Roman" w:cs="Times New Roman"/>
          <w:color w:val="000000"/>
          <w:sz w:val="28"/>
          <w:szCs w:val="28"/>
          <w:lang w:val="uk-UA"/>
        </w:rPr>
      </w:pPr>
      <w:r w:rsidRPr="00B57851">
        <w:rPr>
          <w:rFonts w:ascii="Times New Roman" w:hAnsi="Times New Roman" w:cs="Times New Roman"/>
          <w:color w:val="000000"/>
          <w:sz w:val="28"/>
          <w:szCs w:val="28"/>
          <w:lang w:val="uk-UA"/>
        </w:rPr>
        <w:t>З метою посилення ролі шкільної бібліотеки у відродженні читання як</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духовної потреби дитини, популяризації української книги, історії України,</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краєзнавчих матеріалів, народних традицій, звичаїв на обласному рівні</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плануються наступні заходи:</w:t>
      </w:r>
      <w:r w:rsidR="00B57851">
        <w:rPr>
          <w:rFonts w:ascii="Times New Roman" w:hAnsi="Times New Roman" w:cs="Times New Roman"/>
          <w:color w:val="000000"/>
          <w:sz w:val="28"/>
          <w:szCs w:val="28"/>
          <w:lang w:val="uk-UA"/>
        </w:rPr>
        <w:t xml:space="preserve"> </w:t>
      </w:r>
    </w:p>
    <w:p w:rsidR="00B57851" w:rsidRDefault="00D44583" w:rsidP="0061458D">
      <w:pPr>
        <w:spacing w:after="0" w:line="240" w:lineRule="auto"/>
        <w:ind w:firstLine="708"/>
        <w:rPr>
          <w:rFonts w:ascii="Times New Roman" w:hAnsi="Times New Roman" w:cs="Times New Roman"/>
          <w:color w:val="000000"/>
          <w:sz w:val="28"/>
          <w:szCs w:val="28"/>
          <w:lang w:val="uk-UA"/>
        </w:rPr>
      </w:pPr>
      <w:r w:rsidRPr="00B57851">
        <w:rPr>
          <w:rFonts w:ascii="Times New Roman" w:hAnsi="Times New Roman" w:cs="Times New Roman"/>
          <w:color w:val="000000"/>
          <w:sz w:val="28"/>
          <w:szCs w:val="28"/>
          <w:lang w:val="uk-UA"/>
        </w:rPr>
        <w:lastRenderedPageBreak/>
        <w:t>1 запуск річного обласного проекту «Книжкові скарби» (01.10.2016</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31.10.2017) на платформі ЗапоВікі з метою створення електронної</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хрестоматії творів українських письменників;</w:t>
      </w:r>
    </w:p>
    <w:p w:rsidR="00B57851" w:rsidRDefault="00D44583" w:rsidP="0061458D">
      <w:pPr>
        <w:spacing w:after="0" w:line="240" w:lineRule="auto"/>
        <w:ind w:firstLine="708"/>
        <w:rPr>
          <w:rFonts w:ascii="Times New Roman" w:hAnsi="Times New Roman" w:cs="Times New Roman"/>
          <w:color w:val="000000"/>
          <w:sz w:val="28"/>
          <w:szCs w:val="28"/>
          <w:lang w:val="uk-UA"/>
        </w:rPr>
      </w:pPr>
      <w:r w:rsidRPr="00B57851">
        <w:rPr>
          <w:rFonts w:ascii="Times New Roman" w:hAnsi="Times New Roman" w:cs="Times New Roman"/>
          <w:color w:val="000000"/>
          <w:sz w:val="28"/>
          <w:szCs w:val="28"/>
          <w:lang w:val="uk-UA"/>
        </w:rPr>
        <w:t>2 презентація кращих буктрейлерів на книги-ювіляри 2016 року</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українських письменників (за підсумками обласного фестивалю «Книжковий</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калейдоскоп ненудної класики»);</w:t>
      </w:r>
    </w:p>
    <w:p w:rsidR="00B57851" w:rsidRDefault="001C18B5" w:rsidP="0061458D">
      <w:pPr>
        <w:spacing w:after="0" w:line="240" w:lineRule="auto"/>
        <w:ind w:firstLine="708"/>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випуск електронного часопису «</w:t>
      </w:r>
      <w:r w:rsidR="00D44583" w:rsidRPr="00B57851">
        <w:rPr>
          <w:rFonts w:ascii="Times New Roman" w:hAnsi="Times New Roman" w:cs="Times New Roman"/>
          <w:color w:val="000000"/>
          <w:sz w:val="28"/>
          <w:szCs w:val="28"/>
          <w:lang w:val="uk-UA"/>
        </w:rPr>
        <w:t>Книга і читання – важливий чинник у</w:t>
      </w:r>
      <w:r w:rsidR="00B57851">
        <w:rPr>
          <w:rFonts w:ascii="Times New Roman" w:hAnsi="Times New Roman" w:cs="Times New Roman"/>
          <w:color w:val="000000"/>
          <w:sz w:val="28"/>
          <w:szCs w:val="28"/>
          <w:lang w:val="uk-UA"/>
        </w:rPr>
        <w:t xml:space="preserve"> </w:t>
      </w:r>
      <w:r w:rsidR="00D44583" w:rsidRPr="00B57851">
        <w:rPr>
          <w:rFonts w:ascii="Times New Roman" w:hAnsi="Times New Roman" w:cs="Times New Roman"/>
          <w:color w:val="000000"/>
          <w:sz w:val="28"/>
          <w:szCs w:val="28"/>
          <w:lang w:val="uk-UA"/>
        </w:rPr>
        <w:t>вихованні духовних цінностей учнів</w:t>
      </w:r>
      <w:r>
        <w:rPr>
          <w:rFonts w:ascii="Times New Roman" w:hAnsi="Times New Roman" w:cs="Times New Roman"/>
          <w:color w:val="000000"/>
          <w:sz w:val="28"/>
          <w:szCs w:val="28"/>
          <w:lang w:val="uk-UA"/>
        </w:rPr>
        <w:t>»</w:t>
      </w:r>
      <w:r w:rsidR="00D44583" w:rsidRPr="00B57851">
        <w:rPr>
          <w:rFonts w:ascii="Times New Roman" w:hAnsi="Times New Roman" w:cs="Times New Roman"/>
          <w:color w:val="000000"/>
          <w:sz w:val="28"/>
          <w:szCs w:val="28"/>
          <w:lang w:val="uk-UA"/>
        </w:rPr>
        <w:t xml:space="preserve"> на ЗапоВікі за підсумками проведення</w:t>
      </w:r>
      <w:r w:rsidR="00B57851">
        <w:rPr>
          <w:rFonts w:ascii="Times New Roman" w:hAnsi="Times New Roman" w:cs="Times New Roman"/>
          <w:color w:val="000000"/>
          <w:sz w:val="28"/>
          <w:szCs w:val="28"/>
          <w:lang w:val="uk-UA"/>
        </w:rPr>
        <w:t xml:space="preserve"> </w:t>
      </w:r>
      <w:r w:rsidR="00D44583" w:rsidRPr="00B57851">
        <w:rPr>
          <w:rFonts w:ascii="Times New Roman" w:hAnsi="Times New Roman" w:cs="Times New Roman"/>
          <w:color w:val="000000"/>
          <w:sz w:val="28"/>
          <w:szCs w:val="28"/>
          <w:lang w:val="uk-UA"/>
        </w:rPr>
        <w:t>Всеукраїнського місячника шкільних бібліотек в Запорізькій області;</w:t>
      </w:r>
      <w:r w:rsidR="00B57851">
        <w:rPr>
          <w:rFonts w:ascii="Times New Roman" w:hAnsi="Times New Roman" w:cs="Times New Roman"/>
          <w:color w:val="000000"/>
          <w:sz w:val="28"/>
          <w:szCs w:val="28"/>
          <w:lang w:val="uk-UA"/>
        </w:rPr>
        <w:t xml:space="preserve"> </w:t>
      </w:r>
    </w:p>
    <w:p w:rsidR="00B57851" w:rsidRDefault="00D44583" w:rsidP="0061458D">
      <w:pPr>
        <w:spacing w:after="0" w:line="240" w:lineRule="auto"/>
        <w:ind w:firstLine="708"/>
        <w:rPr>
          <w:rFonts w:ascii="Times New Roman" w:hAnsi="Times New Roman" w:cs="Times New Roman"/>
          <w:color w:val="000000"/>
          <w:sz w:val="28"/>
          <w:szCs w:val="28"/>
          <w:lang w:val="uk-UA"/>
        </w:rPr>
      </w:pPr>
      <w:r w:rsidRPr="00B57851">
        <w:rPr>
          <w:rFonts w:ascii="Times New Roman" w:hAnsi="Times New Roman" w:cs="Times New Roman"/>
          <w:color w:val="000000"/>
          <w:sz w:val="28"/>
          <w:szCs w:val="28"/>
          <w:lang w:val="uk-UA"/>
        </w:rPr>
        <w:t>4 уча</w:t>
      </w:r>
      <w:r w:rsidR="001C18B5">
        <w:rPr>
          <w:rFonts w:ascii="Times New Roman" w:hAnsi="Times New Roman" w:cs="Times New Roman"/>
          <w:color w:val="000000"/>
          <w:sz w:val="28"/>
          <w:szCs w:val="28"/>
          <w:lang w:val="uk-UA"/>
        </w:rPr>
        <w:t>сть у Всеукраїнському вебінарі «</w:t>
      </w:r>
      <w:r w:rsidRPr="00B57851">
        <w:rPr>
          <w:rFonts w:ascii="Times New Roman" w:hAnsi="Times New Roman" w:cs="Times New Roman"/>
          <w:color w:val="000000"/>
          <w:sz w:val="28"/>
          <w:szCs w:val="28"/>
          <w:lang w:val="uk-UA"/>
        </w:rPr>
        <w:t>Роль шкільної бібліотеки у</w:t>
      </w:r>
      <w:r w:rsidR="00B57851">
        <w:rPr>
          <w:rFonts w:ascii="Times New Roman" w:hAnsi="Times New Roman" w:cs="Times New Roman"/>
          <w:color w:val="000000"/>
          <w:sz w:val="28"/>
          <w:szCs w:val="28"/>
          <w:lang w:val="uk-UA"/>
        </w:rPr>
        <w:t xml:space="preserve"> </w:t>
      </w:r>
      <w:r w:rsidRPr="00B57851">
        <w:rPr>
          <w:rFonts w:ascii="Times New Roman" w:hAnsi="Times New Roman" w:cs="Times New Roman"/>
          <w:color w:val="000000"/>
          <w:sz w:val="28"/>
          <w:szCs w:val="28"/>
          <w:lang w:val="uk-UA"/>
        </w:rPr>
        <w:t>залученні дітей до читання</w:t>
      </w:r>
      <w:r w:rsidR="001C18B5">
        <w:rPr>
          <w:rFonts w:ascii="Times New Roman" w:hAnsi="Times New Roman" w:cs="Times New Roman"/>
          <w:color w:val="000000"/>
          <w:sz w:val="28"/>
          <w:szCs w:val="28"/>
          <w:lang w:val="uk-UA"/>
        </w:rPr>
        <w:t>»</w:t>
      </w:r>
      <w:r w:rsidRPr="00B57851">
        <w:rPr>
          <w:rFonts w:ascii="Times New Roman" w:hAnsi="Times New Roman" w:cs="Times New Roman"/>
          <w:color w:val="000000"/>
          <w:sz w:val="28"/>
          <w:szCs w:val="28"/>
          <w:lang w:val="uk-UA"/>
        </w:rPr>
        <w:t xml:space="preserve"> (листопад 2016);</w:t>
      </w:r>
    </w:p>
    <w:p w:rsidR="00B57851" w:rsidRDefault="00D44583" w:rsidP="0061458D">
      <w:pPr>
        <w:spacing w:after="0" w:line="240" w:lineRule="auto"/>
        <w:ind w:firstLine="708"/>
        <w:rPr>
          <w:rFonts w:ascii="Times New Roman" w:hAnsi="Times New Roman" w:cs="Times New Roman"/>
          <w:color w:val="000000"/>
          <w:sz w:val="28"/>
          <w:szCs w:val="28"/>
          <w:lang w:val="uk-UA"/>
        </w:rPr>
      </w:pPr>
      <w:r w:rsidRPr="00B57851">
        <w:rPr>
          <w:rFonts w:ascii="Times New Roman" w:hAnsi="Times New Roman" w:cs="Times New Roman"/>
          <w:color w:val="000000"/>
          <w:sz w:val="28"/>
          <w:szCs w:val="28"/>
          <w:lang w:val="uk-UA"/>
        </w:rPr>
        <w:t>5 відзначення найактивніших учасників Всеукраїнського місячника</w:t>
      </w:r>
      <w:r w:rsidRPr="00B57851">
        <w:rPr>
          <w:rFonts w:ascii="Times New Roman" w:hAnsi="Times New Roman" w:cs="Times New Roman"/>
          <w:color w:val="000000"/>
          <w:sz w:val="28"/>
          <w:szCs w:val="28"/>
          <w:lang w:val="uk-UA"/>
        </w:rPr>
        <w:br/>
        <w:t>шкільних бібліотек грамотами, подяками.</w:t>
      </w:r>
    </w:p>
    <w:p w:rsidR="00B57851" w:rsidRDefault="00D44583" w:rsidP="0061458D">
      <w:pPr>
        <w:spacing w:after="0" w:line="240" w:lineRule="auto"/>
        <w:ind w:firstLine="708"/>
        <w:rPr>
          <w:rFonts w:ascii="Times New Roman" w:hAnsi="Times New Roman" w:cs="Times New Roman"/>
          <w:b/>
          <w:bCs/>
          <w:color w:val="000000"/>
          <w:sz w:val="28"/>
          <w:szCs w:val="28"/>
          <w:lang w:val="uk-UA"/>
        </w:rPr>
      </w:pPr>
      <w:r w:rsidRPr="00B57851">
        <w:rPr>
          <w:rFonts w:ascii="Times New Roman" w:hAnsi="Times New Roman" w:cs="Times New Roman"/>
          <w:b/>
          <w:bCs/>
          <w:color w:val="000000"/>
          <w:sz w:val="28"/>
          <w:szCs w:val="28"/>
        </w:rPr>
        <w:t>II</w:t>
      </w:r>
      <w:r w:rsidRPr="00B57851">
        <w:rPr>
          <w:rFonts w:ascii="Times New Roman" w:hAnsi="Times New Roman" w:cs="Times New Roman"/>
          <w:b/>
          <w:bCs/>
          <w:color w:val="000000"/>
          <w:sz w:val="28"/>
          <w:szCs w:val="28"/>
          <w:lang w:val="uk-UA"/>
        </w:rPr>
        <w:t xml:space="preserve">І. Рекомендується перелік заходів </w:t>
      </w:r>
      <w:proofErr w:type="gramStart"/>
      <w:r w:rsidRPr="00B57851">
        <w:rPr>
          <w:rFonts w:ascii="Times New Roman" w:hAnsi="Times New Roman" w:cs="Times New Roman"/>
          <w:b/>
          <w:bCs/>
          <w:color w:val="000000"/>
          <w:sz w:val="28"/>
          <w:szCs w:val="28"/>
          <w:lang w:val="uk-UA"/>
        </w:rPr>
        <w:t>в</w:t>
      </w:r>
      <w:proofErr w:type="gramEnd"/>
      <w:r w:rsidRPr="00B57851">
        <w:rPr>
          <w:rFonts w:ascii="Times New Roman" w:hAnsi="Times New Roman" w:cs="Times New Roman"/>
          <w:b/>
          <w:bCs/>
          <w:color w:val="000000"/>
          <w:sz w:val="28"/>
          <w:szCs w:val="28"/>
          <w:lang w:val="uk-UA"/>
        </w:rPr>
        <w:t xml:space="preserve"> рамках Всеукраїнського</w:t>
      </w:r>
      <w:r w:rsid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lang w:val="uk-UA"/>
        </w:rPr>
        <w:t>місячника шкільних бібліотек для загальноосвітніх навчальних</w:t>
      </w:r>
      <w:r w:rsidR="00B57851">
        <w:rPr>
          <w:rFonts w:ascii="Times New Roman" w:hAnsi="Times New Roman" w:cs="Times New Roman"/>
          <w:b/>
          <w:bCs/>
          <w:color w:val="000000"/>
          <w:sz w:val="28"/>
          <w:szCs w:val="28"/>
          <w:lang w:val="uk-UA"/>
        </w:rPr>
        <w:t xml:space="preserve"> </w:t>
      </w:r>
      <w:r w:rsidRPr="00B57851">
        <w:rPr>
          <w:rFonts w:ascii="Times New Roman" w:hAnsi="Times New Roman" w:cs="Times New Roman"/>
          <w:b/>
          <w:bCs/>
          <w:color w:val="000000"/>
          <w:sz w:val="28"/>
          <w:szCs w:val="28"/>
          <w:lang w:val="uk-UA"/>
        </w:rPr>
        <w:t>закладів:</w:t>
      </w:r>
      <w:r w:rsidR="00B57851">
        <w:rPr>
          <w:rFonts w:ascii="Times New Roman" w:hAnsi="Times New Roman" w:cs="Times New Roman"/>
          <w:b/>
          <w:bCs/>
          <w:color w:val="000000"/>
          <w:sz w:val="28"/>
          <w:szCs w:val="28"/>
          <w:lang w:val="uk-UA"/>
        </w:rPr>
        <w:t xml:space="preserve"> </w:t>
      </w:r>
    </w:p>
    <w:p w:rsidR="00F66DED" w:rsidRDefault="00D44583" w:rsidP="0061458D">
      <w:pPr>
        <w:spacing w:after="0" w:line="240" w:lineRule="auto"/>
        <w:rPr>
          <w:rFonts w:ascii="Times New Roman" w:hAnsi="Times New Roman" w:cs="Times New Roman"/>
          <w:color w:val="000000"/>
          <w:sz w:val="28"/>
          <w:szCs w:val="28"/>
          <w:lang w:val="uk-UA"/>
        </w:rPr>
      </w:pPr>
      <w:r w:rsidRPr="00B57851">
        <w:rPr>
          <w:rFonts w:ascii="Times New Roman" w:hAnsi="Times New Roman" w:cs="Times New Roman"/>
          <w:color w:val="000000"/>
          <w:sz w:val="28"/>
          <w:szCs w:val="28"/>
          <w:lang w:val="uk-UA"/>
        </w:rPr>
        <w:t>- тиждень сучасної української книги «Книга – найкращий мій друг»;</w:t>
      </w:r>
      <w:r w:rsidRPr="00B57851">
        <w:rPr>
          <w:rFonts w:ascii="Times New Roman" w:hAnsi="Times New Roman" w:cs="Times New Roman"/>
          <w:color w:val="000000"/>
          <w:sz w:val="28"/>
          <w:szCs w:val="28"/>
          <w:lang w:val="uk-UA"/>
        </w:rPr>
        <w:br/>
        <w:t>- читацьку конференцію «Дитяче читання без кордонів»;</w:t>
      </w:r>
      <w:r w:rsidRPr="00B57851">
        <w:rPr>
          <w:rFonts w:ascii="Times New Roman" w:hAnsi="Times New Roman" w:cs="Times New Roman"/>
          <w:color w:val="000000"/>
          <w:sz w:val="28"/>
          <w:szCs w:val="28"/>
          <w:lang w:val="uk-UA"/>
        </w:rPr>
        <w:br/>
        <w:t>- творчі зустрічі з письменниками рідного краю;</w:t>
      </w:r>
      <w:r w:rsidRPr="00B57851">
        <w:rPr>
          <w:rFonts w:ascii="Times New Roman" w:hAnsi="Times New Roman" w:cs="Times New Roman"/>
          <w:color w:val="000000"/>
          <w:sz w:val="28"/>
          <w:szCs w:val="28"/>
          <w:lang w:val="uk-UA"/>
        </w:rPr>
        <w:br/>
        <w:t>- конкурс буктрейлерів на твори сучасної української художньої</w:t>
      </w:r>
      <w:r w:rsidRPr="00B57851">
        <w:rPr>
          <w:rFonts w:ascii="Times New Roman" w:hAnsi="Times New Roman" w:cs="Times New Roman"/>
          <w:color w:val="000000"/>
          <w:sz w:val="28"/>
          <w:szCs w:val="28"/>
          <w:lang w:val="uk-UA"/>
        </w:rPr>
        <w:br/>
        <w:t>літератури;</w:t>
      </w:r>
      <w:r w:rsidRPr="00B57851">
        <w:rPr>
          <w:rFonts w:ascii="Times New Roman" w:hAnsi="Times New Roman" w:cs="Times New Roman"/>
          <w:color w:val="000000"/>
          <w:sz w:val="28"/>
          <w:szCs w:val="28"/>
          <w:lang w:val="uk-UA"/>
        </w:rPr>
        <w:br/>
        <w:t>- фотоконкурс «Дитина і книга»;</w:t>
      </w:r>
      <w:r w:rsidRPr="00B57851">
        <w:rPr>
          <w:rFonts w:ascii="Times New Roman" w:hAnsi="Times New Roman" w:cs="Times New Roman"/>
          <w:color w:val="000000"/>
          <w:sz w:val="28"/>
          <w:szCs w:val="28"/>
          <w:lang w:val="uk-UA"/>
        </w:rPr>
        <w:br/>
        <w:t>- конкурс малюнків «Ми читаємо і малюємо»;</w:t>
      </w:r>
      <w:r w:rsidRPr="00B57851">
        <w:rPr>
          <w:rFonts w:ascii="Times New Roman" w:hAnsi="Times New Roman" w:cs="Times New Roman"/>
          <w:color w:val="000000"/>
          <w:sz w:val="28"/>
          <w:szCs w:val="28"/>
          <w:lang w:val="uk-UA"/>
        </w:rPr>
        <w:br/>
        <w:t>- літературний конкурс «Моя історія про книгу й читання»;</w:t>
      </w:r>
      <w:r w:rsidRPr="00B57851">
        <w:rPr>
          <w:rFonts w:ascii="Times New Roman" w:hAnsi="Times New Roman" w:cs="Times New Roman"/>
          <w:color w:val="000000"/>
          <w:sz w:val="28"/>
          <w:szCs w:val="28"/>
          <w:lang w:val="uk-UA"/>
        </w:rPr>
        <w:br/>
        <w:t>- читацький марафон «Вчителі й діти читають разом»;</w:t>
      </w:r>
      <w:r w:rsidRPr="00B57851">
        <w:rPr>
          <w:rFonts w:ascii="Times New Roman" w:hAnsi="Times New Roman" w:cs="Times New Roman"/>
          <w:color w:val="000000"/>
          <w:sz w:val="28"/>
          <w:szCs w:val="28"/>
          <w:lang w:val="uk-UA"/>
        </w:rPr>
        <w:br/>
        <w:t>- день сімейного читання «Читання в колі сім’ї»;</w:t>
      </w:r>
      <w:r w:rsidRPr="00B57851">
        <w:rPr>
          <w:rFonts w:ascii="Times New Roman" w:hAnsi="Times New Roman" w:cs="Times New Roman"/>
          <w:color w:val="000000"/>
          <w:sz w:val="28"/>
          <w:szCs w:val="28"/>
          <w:lang w:val="uk-UA"/>
        </w:rPr>
        <w:br/>
        <w:t>- батьківська година «Що читають наші діти»;</w:t>
      </w:r>
      <w:r w:rsidRPr="00B57851">
        <w:rPr>
          <w:rFonts w:ascii="Times New Roman" w:hAnsi="Times New Roman" w:cs="Times New Roman"/>
          <w:color w:val="000000"/>
          <w:sz w:val="28"/>
          <w:szCs w:val="28"/>
          <w:lang w:val="uk-UA"/>
        </w:rPr>
        <w:br/>
        <w:t>- благодійний дитячий книжковий ярмарок «Подаруй книгу дітям,</w:t>
      </w:r>
      <w:r w:rsidRPr="00B57851">
        <w:rPr>
          <w:rFonts w:ascii="Times New Roman" w:hAnsi="Times New Roman" w:cs="Times New Roman"/>
          <w:color w:val="000000"/>
          <w:sz w:val="28"/>
          <w:szCs w:val="28"/>
          <w:lang w:val="uk-UA"/>
        </w:rPr>
        <w:br/>
        <w:t>позбавленим батьківської турботи»;</w:t>
      </w:r>
      <w:r w:rsidRPr="00B57851">
        <w:rPr>
          <w:rFonts w:ascii="Times New Roman" w:hAnsi="Times New Roman" w:cs="Times New Roman"/>
          <w:color w:val="000000"/>
          <w:sz w:val="28"/>
          <w:szCs w:val="28"/>
          <w:lang w:val="uk-UA"/>
        </w:rPr>
        <w:br/>
        <w:t>- благодійна акція «Подаруй бібліотеці книгу з власним автографом»;</w:t>
      </w:r>
      <w:r w:rsidRPr="00B57851">
        <w:rPr>
          <w:rFonts w:ascii="Times New Roman" w:hAnsi="Times New Roman" w:cs="Times New Roman"/>
          <w:color w:val="000000"/>
          <w:sz w:val="28"/>
          <w:szCs w:val="28"/>
          <w:lang w:val="uk-UA"/>
        </w:rPr>
        <w:br/>
        <w:t>- флешмоб «Свідомо читай; читаючи, думай і думаючи, читай»;</w:t>
      </w:r>
      <w:r w:rsidRPr="00B57851">
        <w:rPr>
          <w:rFonts w:ascii="Times New Roman" w:hAnsi="Times New Roman" w:cs="Times New Roman"/>
          <w:color w:val="000000"/>
          <w:sz w:val="28"/>
          <w:szCs w:val="28"/>
          <w:lang w:val="uk-UA"/>
        </w:rPr>
        <w:br/>
        <w:t>- культурно-дозвіллєві заходи «Літературна кав’ярня», «Літературні</w:t>
      </w:r>
      <w:r w:rsidRPr="00B57851">
        <w:rPr>
          <w:rFonts w:ascii="Times New Roman" w:hAnsi="Times New Roman" w:cs="Times New Roman"/>
          <w:color w:val="000000"/>
          <w:sz w:val="28"/>
          <w:szCs w:val="28"/>
          <w:lang w:val="uk-UA"/>
        </w:rPr>
        <w:br/>
        <w:t>посиденьки», «Книжковий подіум»;</w:t>
      </w:r>
      <w:r w:rsidRPr="00B57851">
        <w:rPr>
          <w:rFonts w:ascii="Times New Roman" w:hAnsi="Times New Roman" w:cs="Times New Roman"/>
          <w:color w:val="000000"/>
          <w:sz w:val="28"/>
          <w:szCs w:val="28"/>
          <w:lang w:val="uk-UA"/>
        </w:rPr>
        <w:br/>
        <w:t>- моніторингове дослідження «Що читають наші діти»</w:t>
      </w:r>
      <w:r w:rsidRPr="00B57851">
        <w:rPr>
          <w:rFonts w:ascii="Times New Roman" w:hAnsi="Times New Roman" w:cs="Times New Roman"/>
          <w:color w:val="000000"/>
          <w:sz w:val="28"/>
          <w:szCs w:val="28"/>
          <w:lang w:val="uk-UA"/>
        </w:rPr>
        <w:br/>
        <w:t>- бліцопитування «Твоя улюблена книга»;</w:t>
      </w:r>
      <w:r w:rsidRPr="00B57851">
        <w:rPr>
          <w:rFonts w:ascii="Times New Roman" w:hAnsi="Times New Roman" w:cs="Times New Roman"/>
          <w:color w:val="000000"/>
          <w:sz w:val="28"/>
          <w:szCs w:val="28"/>
          <w:lang w:val="uk-UA"/>
        </w:rPr>
        <w:br/>
        <w:t>- презентації нових книжок;</w:t>
      </w:r>
      <w:r w:rsidRPr="00B57851">
        <w:rPr>
          <w:rFonts w:ascii="Times New Roman" w:hAnsi="Times New Roman" w:cs="Times New Roman"/>
          <w:color w:val="000000"/>
          <w:sz w:val="28"/>
          <w:szCs w:val="28"/>
          <w:lang w:val="uk-UA"/>
        </w:rPr>
        <w:br/>
        <w:t>- бібліографічні рекомендаційні списки для батьків з питань дитячого</w:t>
      </w:r>
      <w:r w:rsidRPr="00B57851">
        <w:rPr>
          <w:rFonts w:ascii="Times New Roman" w:hAnsi="Times New Roman" w:cs="Times New Roman"/>
          <w:color w:val="000000"/>
          <w:sz w:val="28"/>
          <w:szCs w:val="28"/>
          <w:lang w:val="uk-UA"/>
        </w:rPr>
        <w:br/>
        <w:t>читанн</w:t>
      </w:r>
      <w:r w:rsidR="00B57851" w:rsidRPr="00B57851">
        <w:rPr>
          <w:rFonts w:ascii="Times New Roman" w:hAnsi="Times New Roman" w:cs="Times New Roman"/>
          <w:color w:val="000000"/>
          <w:sz w:val="28"/>
          <w:szCs w:val="28"/>
          <w:lang w:val="uk-UA"/>
        </w:rPr>
        <w:t>я «Навчаємось успішно читати»;</w:t>
      </w:r>
      <w:r w:rsidR="00B57851" w:rsidRPr="00B57851">
        <w:rPr>
          <w:rFonts w:ascii="Times New Roman" w:hAnsi="Times New Roman" w:cs="Times New Roman"/>
          <w:color w:val="000000"/>
          <w:sz w:val="28"/>
          <w:szCs w:val="28"/>
          <w:lang w:val="uk-UA"/>
        </w:rPr>
        <w:br/>
      </w:r>
      <w:r w:rsidRPr="00B57851">
        <w:rPr>
          <w:rFonts w:ascii="Times New Roman" w:hAnsi="Times New Roman" w:cs="Times New Roman"/>
          <w:color w:val="000000"/>
          <w:sz w:val="28"/>
          <w:szCs w:val="28"/>
          <w:lang w:val="uk-UA"/>
        </w:rPr>
        <w:t>- тематичні книжкові виставки (у тому числі – віртуальні)</w:t>
      </w:r>
      <w:r w:rsidRPr="00B57851">
        <w:rPr>
          <w:rFonts w:ascii="Times New Roman" w:hAnsi="Times New Roman" w:cs="Times New Roman"/>
          <w:color w:val="000000"/>
          <w:sz w:val="28"/>
          <w:szCs w:val="28"/>
          <w:lang w:val="uk-UA"/>
        </w:rPr>
        <w:br/>
        <w:t>«Український літературний ренесанс», «Її велич українська книга», «Сам на</w:t>
      </w:r>
      <w:r w:rsidRPr="00B57851">
        <w:rPr>
          <w:rFonts w:ascii="Times New Roman" w:hAnsi="Times New Roman" w:cs="Times New Roman"/>
          <w:color w:val="000000"/>
          <w:sz w:val="28"/>
          <w:szCs w:val="28"/>
          <w:lang w:val="uk-UA"/>
        </w:rPr>
        <w:br/>
        <w:t>сам з новою книгою», «Що читали мої батьки».</w:t>
      </w:r>
    </w:p>
    <w:p w:rsidR="00B57851"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b/>
          <w:bCs/>
          <w:color w:val="000000"/>
          <w:sz w:val="28"/>
          <w:szCs w:val="28"/>
          <w:lang w:val="uk-UA"/>
        </w:rPr>
        <w:t xml:space="preserve">Шкільним бібліотекарям </w:t>
      </w:r>
      <w:r w:rsidRPr="001C18B5">
        <w:rPr>
          <w:rFonts w:ascii="Times New Roman" w:hAnsi="Times New Roman" w:cs="Times New Roman"/>
          <w:color w:val="000000"/>
          <w:sz w:val="28"/>
          <w:szCs w:val="28"/>
          <w:lang w:val="uk-UA"/>
        </w:rPr>
        <w:t xml:space="preserve">при підготовці та проведенні Всеукраїнського місячника шкільних бібліотек пропонується: </w:t>
      </w:r>
    </w:p>
    <w:p w:rsidR="00B57851"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xml:space="preserve">- ознайомитись з оглядовим матеріалом «Промоція літератури та читання: сучасний досвід України» </w:t>
      </w:r>
      <w:r w:rsidRPr="001C18B5">
        <w:rPr>
          <w:rFonts w:ascii="Times New Roman" w:hAnsi="Times New Roman" w:cs="Times New Roman"/>
          <w:color w:val="000000"/>
          <w:sz w:val="28"/>
          <w:szCs w:val="28"/>
          <w:lang w:val="uk-UA"/>
        </w:rPr>
        <w:lastRenderedPageBreak/>
        <w:t>(</w:t>
      </w:r>
      <w:hyperlink r:id="rId11" w:history="1">
        <w:r w:rsidRPr="001C18B5">
          <w:rPr>
            <w:rStyle w:val="a4"/>
            <w:rFonts w:ascii="Times New Roman" w:hAnsi="Times New Roman" w:cs="Times New Roman"/>
            <w:sz w:val="28"/>
            <w:szCs w:val="28"/>
          </w:rPr>
          <w:t>http</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www</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nplu</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org</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storage</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files</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Infocentr</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Tematich</w:t>
        </w:r>
        <w:r w:rsidRPr="001C18B5">
          <w:rPr>
            <w:rStyle w:val="a4"/>
            <w:rFonts w:ascii="Times New Roman" w:hAnsi="Times New Roman" w:cs="Times New Roman"/>
            <w:sz w:val="28"/>
            <w:szCs w:val="28"/>
            <w:lang w:val="uk-UA"/>
          </w:rPr>
          <w:t>_</w:t>
        </w:r>
        <w:r w:rsidRPr="001C18B5">
          <w:rPr>
            <w:rStyle w:val="a4"/>
            <w:rFonts w:ascii="Times New Roman" w:hAnsi="Times New Roman" w:cs="Times New Roman"/>
            <w:sz w:val="28"/>
            <w:szCs w:val="28"/>
          </w:rPr>
          <w:t>ogliadi</w:t>
        </w:r>
        <w:r w:rsidRPr="001C18B5">
          <w:rPr>
            <w:rStyle w:val="a4"/>
            <w:rFonts w:ascii="Times New Roman" w:hAnsi="Times New Roman" w:cs="Times New Roman"/>
            <w:sz w:val="28"/>
            <w:szCs w:val="28"/>
            <w:lang w:val="uk-UA"/>
          </w:rPr>
          <w:t>/2015/</w:t>
        </w:r>
        <w:r w:rsidRPr="001C18B5">
          <w:rPr>
            <w:rStyle w:val="a4"/>
            <w:rFonts w:ascii="Times New Roman" w:hAnsi="Times New Roman" w:cs="Times New Roman"/>
            <w:sz w:val="28"/>
            <w:szCs w:val="28"/>
          </w:rPr>
          <w:t>temat</w:t>
        </w:r>
        <w:r w:rsidRPr="001C18B5">
          <w:rPr>
            <w:rStyle w:val="a4"/>
            <w:rFonts w:ascii="Times New Roman" w:hAnsi="Times New Roman" w:cs="Times New Roman"/>
            <w:sz w:val="28"/>
            <w:szCs w:val="28"/>
            <w:lang w:val="uk-UA"/>
          </w:rPr>
          <w:t>.</w:t>
        </w:r>
        <w:proofErr w:type="spellStart"/>
        <w:r w:rsidRPr="001C18B5">
          <w:rPr>
            <w:rStyle w:val="a4"/>
            <w:rFonts w:ascii="Times New Roman" w:hAnsi="Times New Roman" w:cs="Times New Roman"/>
            <w:sz w:val="28"/>
            <w:szCs w:val="28"/>
          </w:rPr>
          <w:t>pdf</w:t>
        </w:r>
        <w:proofErr w:type="spellEnd"/>
      </w:hyperlink>
      <w:r w:rsidRPr="001C18B5">
        <w:rPr>
          <w:rFonts w:ascii="Times New Roman" w:hAnsi="Times New Roman" w:cs="Times New Roman"/>
          <w:color w:val="000000"/>
          <w:sz w:val="28"/>
          <w:szCs w:val="28"/>
          <w:lang w:val="uk-UA"/>
        </w:rPr>
        <w:t>), підготовленим Національною парламентською бібліотекою України;</w:t>
      </w:r>
    </w:p>
    <w:p w:rsidR="00B57851"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використати у своїй роботі підготовлений Державною науковопедагогічною бібліотекою України імені В. О. Сухомлинського бібліографічний огляд «Дитина і книга: погляд крізь призму часу» (</w:t>
      </w:r>
      <w:hyperlink r:id="rId12" w:history="1">
        <w:r w:rsidRPr="001C18B5">
          <w:rPr>
            <w:rStyle w:val="a4"/>
            <w:rFonts w:ascii="Times New Roman" w:hAnsi="Times New Roman" w:cs="Times New Roman"/>
            <w:sz w:val="28"/>
            <w:szCs w:val="28"/>
          </w:rPr>
          <w:t>http</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old</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dnpb</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gov</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ua</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datas</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upload</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files</w:t>
        </w:r>
        <w:r w:rsidRPr="001C18B5">
          <w:rPr>
            <w:rStyle w:val="a4"/>
            <w:rFonts w:ascii="Times New Roman" w:hAnsi="Times New Roman" w:cs="Times New Roman"/>
            <w:sz w:val="28"/>
            <w:szCs w:val="28"/>
            <w:lang w:val="uk-UA"/>
          </w:rPr>
          <w:t>/</w:t>
        </w:r>
        <w:r w:rsidRPr="001C18B5">
          <w:rPr>
            <w:rStyle w:val="a4"/>
            <w:rFonts w:ascii="Times New Roman" w:hAnsi="Times New Roman" w:cs="Times New Roman"/>
            <w:sz w:val="28"/>
            <w:szCs w:val="28"/>
          </w:rPr>
          <w:t>Dytyna</w:t>
        </w:r>
        <w:r w:rsidRPr="001C18B5">
          <w:rPr>
            <w:rStyle w:val="a4"/>
            <w:rFonts w:ascii="Times New Roman" w:hAnsi="Times New Roman" w:cs="Times New Roman"/>
            <w:sz w:val="28"/>
            <w:szCs w:val="28"/>
            <w:lang w:val="uk-UA"/>
          </w:rPr>
          <w:t>_</w:t>
        </w:r>
        <w:r w:rsidRPr="001C18B5">
          <w:rPr>
            <w:rStyle w:val="a4"/>
            <w:rFonts w:ascii="Times New Roman" w:hAnsi="Times New Roman" w:cs="Times New Roman"/>
            <w:sz w:val="28"/>
            <w:szCs w:val="28"/>
          </w:rPr>
          <w:t>i</w:t>
        </w:r>
        <w:r w:rsidRPr="001C18B5">
          <w:rPr>
            <w:rStyle w:val="a4"/>
            <w:rFonts w:ascii="Times New Roman" w:hAnsi="Times New Roman" w:cs="Times New Roman"/>
            <w:sz w:val="28"/>
            <w:szCs w:val="28"/>
            <w:lang w:val="uk-UA"/>
          </w:rPr>
          <w:t>_</w:t>
        </w:r>
        <w:r w:rsidRPr="001C18B5">
          <w:rPr>
            <w:rStyle w:val="a4"/>
            <w:rFonts w:ascii="Times New Roman" w:hAnsi="Times New Roman" w:cs="Times New Roman"/>
            <w:sz w:val="28"/>
            <w:szCs w:val="28"/>
          </w:rPr>
          <w:t>knyga</w:t>
        </w:r>
        <w:r w:rsidRPr="001C18B5">
          <w:rPr>
            <w:rStyle w:val="a4"/>
            <w:rFonts w:ascii="Times New Roman" w:hAnsi="Times New Roman" w:cs="Times New Roman"/>
            <w:sz w:val="28"/>
            <w:szCs w:val="28"/>
            <w:lang w:val="uk-UA"/>
          </w:rPr>
          <w:t>_2012.</w:t>
        </w:r>
        <w:proofErr w:type="spellStart"/>
        <w:r w:rsidRPr="001C18B5">
          <w:rPr>
            <w:rStyle w:val="a4"/>
            <w:rFonts w:ascii="Times New Roman" w:hAnsi="Times New Roman" w:cs="Times New Roman"/>
            <w:sz w:val="28"/>
            <w:szCs w:val="28"/>
          </w:rPr>
          <w:t>pdf</w:t>
        </w:r>
        <w:proofErr w:type="spellEnd"/>
      </w:hyperlink>
      <w:r w:rsidRPr="001C18B5">
        <w:rPr>
          <w:rFonts w:ascii="Times New Roman" w:hAnsi="Times New Roman" w:cs="Times New Roman"/>
          <w:color w:val="000000"/>
          <w:sz w:val="28"/>
          <w:szCs w:val="28"/>
          <w:lang w:val="uk-UA"/>
        </w:rPr>
        <w:t>),</w:t>
      </w:r>
    </w:p>
    <w:p w:rsidR="00B57851"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xml:space="preserve">в якому висвітлюється внесок вітчизняних і зарубіжних науковців, видатних педагогів, діячів культури України й світу з часів античності до початку </w:t>
      </w:r>
      <w:r w:rsidRPr="001C18B5">
        <w:rPr>
          <w:rFonts w:ascii="Times New Roman" w:hAnsi="Times New Roman" w:cs="Times New Roman"/>
          <w:color w:val="000000"/>
          <w:sz w:val="28"/>
          <w:szCs w:val="28"/>
        </w:rPr>
        <w:t>XXI</w:t>
      </w:r>
      <w:r w:rsidRPr="001C18B5">
        <w:rPr>
          <w:rFonts w:ascii="Times New Roman" w:hAnsi="Times New Roman" w:cs="Times New Roman"/>
          <w:color w:val="000000"/>
          <w:sz w:val="28"/>
          <w:szCs w:val="28"/>
          <w:lang w:val="uk-UA"/>
        </w:rPr>
        <w:t xml:space="preserve"> ст. у розробку проблем дитячого читання;</w:t>
      </w:r>
    </w:p>
    <w:p w:rsidR="001C18B5"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взяти участь в обласних заходах (обласному проекті «Книжкові скарби», електронному часописі «Книга і читання – важливий чинник у вихованні духовних цінностей учнів» тощо);</w:t>
      </w:r>
    </w:p>
    <w:p w:rsidR="001C18B5" w:rsidRPr="001C18B5" w:rsidRDefault="001C18B5"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xml:space="preserve">- </w:t>
      </w:r>
      <w:r w:rsidR="00B57851" w:rsidRPr="001C18B5">
        <w:rPr>
          <w:rFonts w:ascii="Times New Roman" w:hAnsi="Times New Roman" w:cs="Times New Roman"/>
          <w:color w:val="000000"/>
          <w:sz w:val="28"/>
          <w:szCs w:val="28"/>
          <w:lang w:val="uk-UA"/>
        </w:rPr>
        <w:t>розмістити на веб-ресурсах шкільних бібліотек, навчальних закладів</w:t>
      </w:r>
      <w:r w:rsidRPr="001C18B5">
        <w:rPr>
          <w:rFonts w:ascii="Times New Roman" w:hAnsi="Times New Roman" w:cs="Times New Roman"/>
          <w:color w:val="000000"/>
          <w:sz w:val="28"/>
          <w:szCs w:val="28"/>
          <w:lang w:val="uk-UA"/>
        </w:rPr>
        <w:t xml:space="preserve"> </w:t>
      </w:r>
      <w:r w:rsidR="00B57851" w:rsidRPr="001C18B5">
        <w:rPr>
          <w:rFonts w:ascii="Times New Roman" w:hAnsi="Times New Roman" w:cs="Times New Roman"/>
          <w:color w:val="000000"/>
          <w:sz w:val="28"/>
          <w:szCs w:val="28"/>
          <w:lang w:val="uk-UA"/>
        </w:rPr>
        <w:t>інформацію про Всеукраїнський місячник шкільних бібліотек «Книга і</w:t>
      </w:r>
      <w:r w:rsidRPr="001C18B5">
        <w:rPr>
          <w:rFonts w:ascii="Times New Roman" w:hAnsi="Times New Roman" w:cs="Times New Roman"/>
          <w:color w:val="000000"/>
          <w:sz w:val="28"/>
          <w:szCs w:val="28"/>
          <w:lang w:val="uk-UA"/>
        </w:rPr>
        <w:t xml:space="preserve"> </w:t>
      </w:r>
      <w:r w:rsidR="00B57851" w:rsidRPr="001C18B5">
        <w:rPr>
          <w:rFonts w:ascii="Times New Roman" w:hAnsi="Times New Roman" w:cs="Times New Roman"/>
          <w:color w:val="000000"/>
          <w:sz w:val="28"/>
          <w:szCs w:val="28"/>
          <w:lang w:val="uk-UA"/>
        </w:rPr>
        <w:t>читання – важливий чинник у вихованні духовних цінностей учнів»;</w:t>
      </w:r>
    </w:p>
    <w:p w:rsidR="001C18B5"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взяти участь у Всеукраїнському вебінарі «Роль шкільної бібліотеки у</w:t>
      </w:r>
      <w:r w:rsidR="001C18B5" w:rsidRPr="001C18B5">
        <w:rPr>
          <w:rFonts w:ascii="Times New Roman" w:hAnsi="Times New Roman" w:cs="Times New Roman"/>
          <w:color w:val="000000"/>
          <w:sz w:val="28"/>
          <w:szCs w:val="28"/>
          <w:lang w:val="uk-UA"/>
        </w:rPr>
        <w:t xml:space="preserve"> </w:t>
      </w:r>
      <w:r w:rsidRPr="001C18B5">
        <w:rPr>
          <w:rFonts w:ascii="Times New Roman" w:hAnsi="Times New Roman" w:cs="Times New Roman"/>
          <w:color w:val="000000"/>
          <w:sz w:val="28"/>
          <w:szCs w:val="28"/>
          <w:lang w:val="uk-UA"/>
        </w:rPr>
        <w:t>залученні дітей до читання»;</w:t>
      </w:r>
    </w:p>
    <w:p w:rsidR="001C18B5"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подати для друку у науково-методичному часописі «Шкільна</w:t>
      </w:r>
      <w:r w:rsidR="001C18B5" w:rsidRPr="001C18B5">
        <w:rPr>
          <w:rFonts w:ascii="Times New Roman" w:hAnsi="Times New Roman" w:cs="Times New Roman"/>
          <w:color w:val="000000"/>
          <w:sz w:val="28"/>
          <w:szCs w:val="28"/>
          <w:lang w:val="uk-UA"/>
        </w:rPr>
        <w:t xml:space="preserve"> </w:t>
      </w:r>
      <w:r w:rsidRPr="001C18B5">
        <w:rPr>
          <w:rFonts w:ascii="Times New Roman" w:hAnsi="Times New Roman" w:cs="Times New Roman"/>
          <w:color w:val="000000"/>
          <w:sz w:val="28"/>
          <w:szCs w:val="28"/>
          <w:lang w:val="uk-UA"/>
        </w:rPr>
        <w:t>бібліотека плюс» матеріали з досвіду роботи шкільної бібліотеки щодо</w:t>
      </w:r>
      <w:r w:rsidR="001C18B5" w:rsidRPr="001C18B5">
        <w:rPr>
          <w:rFonts w:ascii="Times New Roman" w:hAnsi="Times New Roman" w:cs="Times New Roman"/>
          <w:color w:val="000000"/>
          <w:sz w:val="28"/>
          <w:szCs w:val="28"/>
          <w:lang w:val="uk-UA"/>
        </w:rPr>
        <w:t xml:space="preserve"> </w:t>
      </w:r>
      <w:r w:rsidRPr="001C18B5">
        <w:rPr>
          <w:rFonts w:ascii="Times New Roman" w:hAnsi="Times New Roman" w:cs="Times New Roman"/>
          <w:color w:val="000000"/>
          <w:sz w:val="28"/>
          <w:szCs w:val="28"/>
          <w:lang w:val="uk-UA"/>
        </w:rPr>
        <w:t>популяризації дитячого читання (методичні розробки, бібліотечні уроки,</w:t>
      </w:r>
      <w:r w:rsidR="001C18B5" w:rsidRPr="001C18B5">
        <w:rPr>
          <w:rFonts w:ascii="Times New Roman" w:hAnsi="Times New Roman" w:cs="Times New Roman"/>
          <w:color w:val="000000"/>
          <w:sz w:val="28"/>
          <w:szCs w:val="28"/>
          <w:lang w:val="uk-UA"/>
        </w:rPr>
        <w:t xml:space="preserve"> </w:t>
      </w:r>
      <w:r w:rsidRPr="001C18B5">
        <w:rPr>
          <w:rFonts w:ascii="Times New Roman" w:hAnsi="Times New Roman" w:cs="Times New Roman"/>
          <w:color w:val="000000"/>
          <w:sz w:val="28"/>
          <w:szCs w:val="28"/>
          <w:lang w:val="uk-UA"/>
        </w:rPr>
        <w:t>сценарії тощо).</w:t>
      </w:r>
    </w:p>
    <w:p w:rsidR="001C18B5" w:rsidRP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висвітлити заходи, проведені у рамках Всеукраїнського місячника</w:t>
      </w:r>
      <w:r w:rsidR="001C18B5" w:rsidRPr="001C18B5">
        <w:rPr>
          <w:rFonts w:ascii="Times New Roman" w:hAnsi="Times New Roman" w:cs="Times New Roman"/>
          <w:color w:val="000000"/>
          <w:sz w:val="28"/>
          <w:szCs w:val="28"/>
          <w:lang w:val="uk-UA"/>
        </w:rPr>
        <w:t xml:space="preserve"> </w:t>
      </w:r>
      <w:r w:rsidRPr="001C18B5">
        <w:rPr>
          <w:rFonts w:ascii="Times New Roman" w:hAnsi="Times New Roman" w:cs="Times New Roman"/>
          <w:color w:val="000000"/>
          <w:sz w:val="28"/>
          <w:szCs w:val="28"/>
          <w:lang w:val="uk-UA"/>
        </w:rPr>
        <w:t>шкільних бібліотек у місцевих засобах масової інформації та на офіційних</w:t>
      </w:r>
      <w:r w:rsidR="001C18B5" w:rsidRPr="001C18B5">
        <w:rPr>
          <w:rFonts w:ascii="Times New Roman" w:hAnsi="Times New Roman" w:cs="Times New Roman"/>
          <w:color w:val="000000"/>
          <w:sz w:val="28"/>
          <w:szCs w:val="28"/>
          <w:lang w:val="uk-UA"/>
        </w:rPr>
        <w:t xml:space="preserve"> </w:t>
      </w:r>
      <w:r w:rsidRPr="001C18B5">
        <w:rPr>
          <w:rFonts w:ascii="Times New Roman" w:hAnsi="Times New Roman" w:cs="Times New Roman"/>
          <w:color w:val="000000"/>
          <w:sz w:val="28"/>
          <w:szCs w:val="28"/>
          <w:lang w:val="uk-UA"/>
        </w:rPr>
        <w:t>сайтах обласних державних адміністрацій;</w:t>
      </w:r>
    </w:p>
    <w:p w:rsidR="001C18B5" w:rsidRDefault="00B57851" w:rsidP="0061458D">
      <w:pPr>
        <w:spacing w:after="0" w:line="240" w:lineRule="auto"/>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 відзначити найактивніших учасників Всеукраїнського місячника</w:t>
      </w:r>
      <w:r w:rsidR="001C18B5">
        <w:rPr>
          <w:rFonts w:ascii="Times New Roman" w:hAnsi="Times New Roman" w:cs="Times New Roman"/>
          <w:color w:val="000000"/>
          <w:sz w:val="28"/>
          <w:szCs w:val="28"/>
          <w:lang w:val="uk-UA"/>
        </w:rPr>
        <w:t xml:space="preserve"> </w:t>
      </w:r>
      <w:r w:rsidR="001C18B5" w:rsidRPr="001C18B5">
        <w:rPr>
          <w:rFonts w:ascii="Times New Roman" w:hAnsi="Times New Roman" w:cs="Times New Roman"/>
          <w:color w:val="000000"/>
          <w:sz w:val="28"/>
          <w:szCs w:val="28"/>
          <w:lang w:val="uk-UA"/>
        </w:rPr>
        <w:t xml:space="preserve">шкільних бібліотек грамотами, подяками. </w:t>
      </w:r>
    </w:p>
    <w:p w:rsidR="00B57851" w:rsidRPr="001C18B5" w:rsidRDefault="001C18B5" w:rsidP="0061458D">
      <w:pPr>
        <w:spacing w:after="0" w:line="240" w:lineRule="auto"/>
        <w:ind w:firstLine="708"/>
        <w:jc w:val="both"/>
        <w:rPr>
          <w:rFonts w:ascii="Times New Roman" w:hAnsi="Times New Roman" w:cs="Times New Roman"/>
          <w:color w:val="000000"/>
          <w:sz w:val="28"/>
          <w:szCs w:val="28"/>
          <w:lang w:val="uk-UA"/>
        </w:rPr>
      </w:pPr>
      <w:r w:rsidRPr="001C18B5">
        <w:rPr>
          <w:rFonts w:ascii="Times New Roman" w:hAnsi="Times New Roman" w:cs="Times New Roman"/>
          <w:color w:val="000000"/>
          <w:sz w:val="28"/>
          <w:szCs w:val="28"/>
          <w:lang w:val="uk-UA"/>
        </w:rPr>
        <w:t>Активна участь бібліотекарів загальноосвітніх навчальних закладів у Всеукраїнському місячнику «Книга і читання – важливий чинник у вихованні духовних цінностей учнів» сприятиме консолідації зусиль шкільних бібліотек України в справі відродження читання як духовної потреби дитини.</w:t>
      </w:r>
    </w:p>
    <w:sectPr w:rsidR="00B57851" w:rsidRPr="001C18B5" w:rsidSect="0061458D">
      <w:headerReference w:type="default" r:id="rId1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36" w:rsidRDefault="00D21736" w:rsidP="0061458D">
      <w:pPr>
        <w:spacing w:after="0" w:line="240" w:lineRule="auto"/>
      </w:pPr>
      <w:r>
        <w:separator/>
      </w:r>
    </w:p>
  </w:endnote>
  <w:endnote w:type="continuationSeparator" w:id="0">
    <w:p w:rsidR="00D21736" w:rsidRDefault="00D21736" w:rsidP="0061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36" w:rsidRDefault="00D21736" w:rsidP="0061458D">
      <w:pPr>
        <w:spacing w:after="0" w:line="240" w:lineRule="auto"/>
      </w:pPr>
      <w:r>
        <w:separator/>
      </w:r>
    </w:p>
  </w:footnote>
  <w:footnote w:type="continuationSeparator" w:id="0">
    <w:p w:rsidR="00D21736" w:rsidRDefault="00D21736" w:rsidP="0061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688"/>
      <w:docPartObj>
        <w:docPartGallery w:val="Page Numbers (Top of Page)"/>
        <w:docPartUnique/>
      </w:docPartObj>
    </w:sdtPr>
    <w:sdtContent>
      <w:p w:rsidR="0061458D" w:rsidRDefault="00FF0EF0">
        <w:pPr>
          <w:pStyle w:val="a7"/>
          <w:jc w:val="center"/>
        </w:pPr>
        <w:fldSimple w:instr=" PAGE   \* MERGEFORMAT ">
          <w:r w:rsidR="000E1EE3">
            <w:rPr>
              <w:noProof/>
            </w:rPr>
            <w:t>2</w:t>
          </w:r>
        </w:fldSimple>
      </w:p>
    </w:sdtContent>
  </w:sdt>
  <w:p w:rsidR="0061458D" w:rsidRDefault="006145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C75"/>
    <w:multiLevelType w:val="hybridMultilevel"/>
    <w:tmpl w:val="7DD0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6021D"/>
    <w:multiLevelType w:val="hybridMultilevel"/>
    <w:tmpl w:val="2BB29F52"/>
    <w:lvl w:ilvl="0" w:tplc="E33E6DDC">
      <w:start w:val="1"/>
      <w:numFmt w:val="upperRoman"/>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583"/>
    <w:rsid w:val="000E1EE3"/>
    <w:rsid w:val="001C18B5"/>
    <w:rsid w:val="0061458D"/>
    <w:rsid w:val="006574DC"/>
    <w:rsid w:val="00B57851"/>
    <w:rsid w:val="00D21736"/>
    <w:rsid w:val="00D44583"/>
    <w:rsid w:val="00F56FAD"/>
    <w:rsid w:val="00F66DED"/>
    <w:rsid w:val="00FF0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851"/>
    <w:pPr>
      <w:ind w:left="720"/>
      <w:contextualSpacing/>
    </w:pPr>
  </w:style>
  <w:style w:type="character" w:styleId="a4">
    <w:name w:val="Hyperlink"/>
    <w:basedOn w:val="a0"/>
    <w:uiPriority w:val="99"/>
    <w:unhideWhenUsed/>
    <w:rsid w:val="00B57851"/>
    <w:rPr>
      <w:color w:val="0000FF" w:themeColor="hyperlink"/>
      <w:u w:val="single"/>
    </w:rPr>
  </w:style>
  <w:style w:type="paragraph" w:styleId="a5">
    <w:name w:val="Balloon Text"/>
    <w:basedOn w:val="a"/>
    <w:link w:val="a6"/>
    <w:uiPriority w:val="99"/>
    <w:semiHidden/>
    <w:unhideWhenUsed/>
    <w:rsid w:val="006145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58D"/>
    <w:rPr>
      <w:rFonts w:ascii="Tahoma" w:hAnsi="Tahoma" w:cs="Tahoma"/>
      <w:sz w:val="16"/>
      <w:szCs w:val="16"/>
    </w:rPr>
  </w:style>
  <w:style w:type="paragraph" w:styleId="a7">
    <w:name w:val="header"/>
    <w:basedOn w:val="a"/>
    <w:link w:val="a8"/>
    <w:uiPriority w:val="99"/>
    <w:unhideWhenUsed/>
    <w:rsid w:val="006145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458D"/>
  </w:style>
  <w:style w:type="paragraph" w:styleId="a9">
    <w:name w:val="footer"/>
    <w:basedOn w:val="a"/>
    <w:link w:val="aa"/>
    <w:uiPriority w:val="99"/>
    <w:semiHidden/>
    <w:unhideWhenUsed/>
    <w:rsid w:val="0061458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145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old.dnpb.gov.ua/datas/upload/files/Dytyna_i_knyga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lu.org/storage/files/Infocentr/Tematich_ogliadi/2015/tema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todist08@i.ua" TargetMode="External"/><Relationship Id="rId4" Type="http://schemas.openxmlformats.org/officeDocument/2006/relationships/webSettings" Target="webSettings.xml"/><Relationship Id="rId9" Type="http://schemas.openxmlformats.org/officeDocument/2006/relationships/image" Target="file:///C:\DOCUME~1\SERGEY~1\LOCALS~1\Temp\FineReader10\media\image1.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cp:revision>
  <dcterms:created xsi:type="dcterms:W3CDTF">2016-09-20T10:55:00Z</dcterms:created>
  <dcterms:modified xsi:type="dcterms:W3CDTF">2016-09-22T12:06:00Z</dcterms:modified>
</cp:coreProperties>
</file>