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F" w:rsidRPr="00E15CB1" w:rsidRDefault="00455F6F" w:rsidP="002877E3">
      <w:pPr>
        <w:pStyle w:val="Default"/>
        <w:widowControl w:val="0"/>
        <w:jc w:val="right"/>
        <w:rPr>
          <w:bCs/>
        </w:rPr>
      </w:pPr>
      <w:r w:rsidRPr="008A0CB2">
        <w:rPr>
          <w:bCs/>
          <w:lang w:val="uk-UA"/>
        </w:rPr>
        <w:t xml:space="preserve">Додаток </w:t>
      </w:r>
      <w:r>
        <w:rPr>
          <w:bCs/>
          <w:lang w:val="uk-UA"/>
        </w:rPr>
        <w:t>7</w:t>
      </w:r>
    </w:p>
    <w:p w:rsidR="00455F6F" w:rsidRDefault="00455F6F" w:rsidP="002877E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A0CB2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освіти, </w:t>
      </w:r>
    </w:p>
    <w:p w:rsidR="00455F6F" w:rsidRDefault="00455F6F" w:rsidP="002877E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молоді та спорту</w:t>
      </w:r>
    </w:p>
    <w:p w:rsidR="00455F6F" w:rsidRPr="008A0CB2" w:rsidRDefault="00455F6F" w:rsidP="002877E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Гуляйпільської РДА </w:t>
      </w:r>
      <w:r w:rsidRPr="008A0C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5F6F" w:rsidRPr="008A0CB2" w:rsidRDefault="00455F6F" w:rsidP="002877E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16</w:t>
      </w:r>
      <w:r w:rsidRPr="008A0CB2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2.2016 № 478</w:t>
      </w:r>
    </w:p>
    <w:p w:rsidR="00455F6F" w:rsidRDefault="00455F6F" w:rsidP="001137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ED4070">
        <w:rPr>
          <w:rFonts w:ascii="Times New Roman" w:hAnsi="Times New Roman"/>
          <w:b/>
          <w:sz w:val="28"/>
          <w:szCs w:val="28"/>
          <w:lang w:val="uk-UA"/>
        </w:rPr>
        <w:t>асові методичні заходи в 2017 році</w:t>
      </w:r>
    </w:p>
    <w:p w:rsidR="00455F6F" w:rsidRDefault="00455F6F" w:rsidP="001137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базі ЗОІППО </w:t>
      </w:r>
    </w:p>
    <w:p w:rsidR="00455F6F" w:rsidRPr="00ED4070" w:rsidRDefault="00455F6F" w:rsidP="001137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Ind w:w="946" w:type="dxa"/>
        <w:tblLayout w:type="fixed"/>
        <w:tblLook w:val="00A0"/>
      </w:tblPr>
      <w:tblGrid>
        <w:gridCol w:w="787"/>
        <w:gridCol w:w="1701"/>
        <w:gridCol w:w="5116"/>
        <w:gridCol w:w="3384"/>
      </w:tblGrid>
      <w:tr w:rsidR="00455F6F" w:rsidRPr="00AE3706" w:rsidTr="002578E8">
        <w:trPr>
          <w:trHeight w:val="435"/>
          <w:jc w:val="center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Default="00455F6F" w:rsidP="002578E8">
            <w:pPr>
              <w:widowControl w:val="0"/>
              <w:spacing w:after="0" w:line="240" w:lineRule="auto"/>
              <w:ind w:left="132" w:hanging="132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</w:t>
            </w:r>
            <w:r w:rsidRPr="007855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ата проведення</w:t>
            </w:r>
          </w:p>
        </w:tc>
        <w:tc>
          <w:tcPr>
            <w:tcW w:w="2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</w:t>
            </w:r>
            <w:r w:rsidRPr="007855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азва заходу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Відповідальн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ий підрозділ</w:t>
            </w:r>
          </w:p>
        </w:tc>
      </w:tr>
      <w:tr w:rsidR="00455F6F" w:rsidRPr="00AE3706" w:rsidTr="002578E8">
        <w:trPr>
          <w:trHeight w:val="716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114EFB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4E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 січня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Конкурс з усного рахунку в рамках освітнього проекту Міксіке 2016-2017 н.р.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інформатики та інформаційних технологій</w:t>
            </w:r>
          </w:p>
        </w:tc>
      </w:tr>
      <w:tr w:rsidR="00455F6F" w:rsidRPr="00AE3706" w:rsidTr="002578E8">
        <w:trPr>
          <w:trHeight w:val="543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етап Всеукраїнського конкурсу "Шкільна бібліотека"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Методичний відділ</w:t>
            </w:r>
          </w:p>
        </w:tc>
      </w:tr>
      <w:tr w:rsidR="00455F6F" w:rsidRPr="00E15CB1" w:rsidTr="002578E8">
        <w:trPr>
          <w:trHeight w:val="1114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ХVІІ Міжнародний</w:t>
            </w: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конкурс знавців української мови  ім. Петра Яцика (фінальний  етап)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філософії та суспільно-гуманітарних дисциплін</w:t>
            </w:r>
          </w:p>
        </w:tc>
      </w:tr>
      <w:tr w:rsidR="00455F6F" w:rsidRPr="00E15CB1" w:rsidTr="002578E8">
        <w:trPr>
          <w:trHeight w:val="1140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4B4814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Січень-лютий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XVІ Всеукраїнський  конкурс «Об’єднаймося ж, брати мої»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філософії та суспільно-гуманітарних дисциплін</w:t>
            </w:r>
          </w:p>
        </w:tc>
      </w:tr>
      <w:tr w:rsidR="00455F6F" w:rsidRPr="00AE3706" w:rsidTr="002578E8">
        <w:trPr>
          <w:trHeight w:val="960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Січень-лютий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Всеукраїнський веб-квест для учнів в рамках Міжнародного проекту "Міксіке в Україні" 2016-2017 навчальний рік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інформатики та інформаційних технологій</w:t>
            </w:r>
          </w:p>
        </w:tc>
      </w:tr>
      <w:tr w:rsidR="00455F6F" w:rsidRPr="00AE3706" w:rsidTr="002578E8">
        <w:trPr>
          <w:trHeight w:val="654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114EFB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4E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01-14 лютого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Конкурс ІнфоГрафіки "Безпечний та відповідальний Інтернет" 2017 рік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інформатики та інформаційних технологій</w:t>
            </w:r>
          </w:p>
        </w:tc>
      </w:tr>
      <w:tr w:rsidR="00455F6F" w:rsidRPr="00E15CB1" w:rsidTr="002578E8">
        <w:trPr>
          <w:trHeight w:val="1132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 лютого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 березня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Фестиваль сучасних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дидактичних засобів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Сучасний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(для вчителів зарубіжної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літератури, російської мови)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філософії та суспільно-гуманітарних дисциплін</w:t>
            </w:r>
          </w:p>
        </w:tc>
      </w:tr>
      <w:tr w:rsidR="00455F6F" w:rsidRPr="00AE3706" w:rsidTr="002578E8">
        <w:trPr>
          <w:trHeight w:val="525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14-16 лютого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конкурс "Вчитель року"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менеджменту та психології</w:t>
            </w:r>
          </w:p>
        </w:tc>
      </w:tr>
      <w:tr w:rsidR="00455F6F" w:rsidRPr="00E15CB1" w:rsidTr="002578E8">
        <w:trPr>
          <w:trHeight w:val="406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17 лютого, </w:t>
            </w: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20 лютого, </w:t>
            </w: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21 лютого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Міжрегіональний фестиваль ораторського мистецтва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4712F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філософії та суспільно-гуманітарних дисциплін</w:t>
            </w:r>
            <w:r w:rsidRPr="00B471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кафедра початково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B471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B471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ти</w:t>
            </w:r>
          </w:p>
        </w:tc>
      </w:tr>
      <w:tr w:rsidR="00455F6F" w:rsidRPr="00AE3706" w:rsidTr="002578E8">
        <w:trPr>
          <w:trHeight w:val="960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 лютого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A19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конкурс юних читців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A19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«До витоків рідного слова»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A19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учнів, в яких викладається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A19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«Християнська етика» (до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A19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православної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A19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книги)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теорії та методики виховання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чому </w:t>
            </w:r>
          </w:p>
        </w:tc>
      </w:tr>
      <w:tr w:rsidR="00455F6F" w:rsidRPr="00E15CB1" w:rsidTr="002578E8">
        <w:trPr>
          <w:trHeight w:val="1253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VІІ Міжнародний мовно-літературний конкурс учнівської та студентської молоді імені Тараса Шевченка (фінальний  етап)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філософії та суспільно-гуманітарних дисциплін</w:t>
            </w:r>
          </w:p>
        </w:tc>
      </w:tr>
      <w:tr w:rsidR="00455F6F" w:rsidRPr="00AE3706" w:rsidTr="002578E8">
        <w:trPr>
          <w:trHeight w:val="1134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лютий-травень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медіа-конкурс «Про Батьківщину свою дбаю  бо право жити гідно маю»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РІАЦ «Освіта та громадянська освіта»</w:t>
            </w:r>
          </w:p>
        </w:tc>
      </w:tr>
      <w:tr w:rsidR="00455F6F" w:rsidRPr="00AE3706" w:rsidTr="002578E8">
        <w:trPr>
          <w:trHeight w:val="115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580F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61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лютий-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5E2689" w:rsidRDefault="00455F6F" w:rsidP="00580F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1261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Регіональний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</w:t>
            </w:r>
            <w:r w:rsidRPr="001261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 кращу методику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261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експертизи стану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261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роботи освітнього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261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закладу з національно-патріотичного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261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виховання учнів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261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(вихованців)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261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«Україна - це ми»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126136" w:rsidRDefault="00455F6F" w:rsidP="00580F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61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Центр моніторингу та оцінки якості освіти  </w:t>
            </w:r>
          </w:p>
        </w:tc>
      </w:tr>
      <w:tr w:rsidR="00455F6F" w:rsidRPr="00AE3706" w:rsidTr="002578E8">
        <w:trPr>
          <w:trHeight w:val="966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Лютий-Листопад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Огляд авторських електронних курсів програми "Школа сучасних знань" у 2017 році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інформатики та інформаційних технологій</w:t>
            </w:r>
          </w:p>
        </w:tc>
      </w:tr>
      <w:tr w:rsidR="00455F6F" w:rsidRPr="00AE3706" w:rsidTr="002578E8">
        <w:trPr>
          <w:trHeight w:val="697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Лютий-Грудень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Конкурс "Джерело творчості"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теорії та методики виховання</w:t>
            </w:r>
          </w:p>
        </w:tc>
      </w:tr>
      <w:tr w:rsidR="00455F6F" w:rsidRPr="00AE3706" w:rsidTr="002578E8">
        <w:trPr>
          <w:trHeight w:val="1275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06.03.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15.06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VII заочний обласний конкурс педагогічної майстерності вчителів математики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дидактики та методик навчання природничо-математичних дисциплін</w:t>
            </w:r>
          </w:p>
        </w:tc>
      </w:tr>
      <w:tr w:rsidR="00455F6F" w:rsidRPr="00AE3706" w:rsidTr="002578E8">
        <w:trPr>
          <w:trHeight w:val="729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ED4070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203B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 березня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203B6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03B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Обласний конкурс-огляд  «Україна – рідний край)» (серед працівників дошкільної ланки)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дошкільної освіти</w:t>
            </w:r>
          </w:p>
        </w:tc>
      </w:tr>
      <w:tr w:rsidR="00455F6F" w:rsidRPr="00AE3706" w:rsidTr="002578E8">
        <w:trPr>
          <w:trHeight w:val="682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 березня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конкурс «Знавці православної культури»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теорії та методики виховання</w:t>
            </w:r>
          </w:p>
        </w:tc>
      </w:tr>
      <w:tr w:rsidR="00455F6F" w:rsidRPr="00AE3706" w:rsidTr="002578E8">
        <w:trPr>
          <w:trHeight w:val="960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03 квітня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5E2689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B37D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Конкурс «Зробимо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37D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цікавішим» з предметів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37D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«Християнська Етика»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теорії та методики виховання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55F6F" w:rsidRPr="00AE3706" w:rsidTr="002578E8">
        <w:trPr>
          <w:trHeight w:val="960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A19BB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A19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06 квітня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Всесвітній навчальний проект «Дитяча легка атлетика ІААФ»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реабілітаційної педагогіки та здорового способу життя</w:t>
            </w:r>
          </w:p>
        </w:tc>
      </w:tr>
      <w:tr w:rsidR="00455F6F" w:rsidRPr="00AE3706" w:rsidTr="002578E8">
        <w:trPr>
          <w:trHeight w:val="813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A19BB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A19B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06 квітня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Всеукраїнський навчальний  проект «Олімпійське лелеченя»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реабілітаційної педагогіки та здорового способу життя</w:t>
            </w:r>
          </w:p>
        </w:tc>
      </w:tr>
      <w:tr w:rsidR="00455F6F" w:rsidRPr="00AE3706" w:rsidTr="002578E8">
        <w:trPr>
          <w:trHeight w:val="960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 квітня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естиваль «Козацький гарт»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реабілітаційної педагогіки та здорового способу життя</w:t>
            </w:r>
          </w:p>
        </w:tc>
      </w:tr>
      <w:tr w:rsidR="00455F6F" w:rsidRPr="00AE3706" w:rsidTr="002578E8">
        <w:trPr>
          <w:trHeight w:val="825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 квітня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конкурс «Світ дошкілля» (серед працівників дошкільної ланки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дошкільної освіти</w:t>
            </w:r>
          </w:p>
        </w:tc>
      </w:tr>
      <w:tr w:rsidR="00455F6F" w:rsidRPr="00AE3706" w:rsidTr="002578E8">
        <w:trPr>
          <w:trHeight w:val="595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Фестиваль "Методист року"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менеджменту та психології</w:t>
            </w:r>
          </w:p>
        </w:tc>
      </w:tr>
      <w:tr w:rsidR="00455F6F" w:rsidRPr="00AE3706" w:rsidTr="002578E8">
        <w:trPr>
          <w:trHeight w:val="598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8921C8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921C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Круглий стіл для координаторів проекту «Міксіке в Україні»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інформатики та інформаційних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кафедра початкової освіти</w:t>
            </w:r>
          </w:p>
        </w:tc>
      </w:tr>
      <w:tr w:rsidR="00455F6F" w:rsidRPr="00AE3706" w:rsidTr="002578E8">
        <w:trPr>
          <w:trHeight w:val="971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конкурс малюнка «Мої права»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РІАЦ «Освіта та громадянська освіта</w:t>
            </w:r>
          </w:p>
        </w:tc>
      </w:tr>
      <w:tr w:rsidR="00455F6F" w:rsidRPr="00AE3706" w:rsidTr="002578E8">
        <w:trPr>
          <w:trHeight w:val="842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Квітень-Листопад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Медіафестив</w:t>
            </w:r>
            <w:bookmarkStart w:id="0" w:name="_GoBack"/>
            <w:bookmarkEnd w:id="0"/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аль для учнів на 2016-2017 навчальний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інформатики та інформаційних технологій</w:t>
            </w:r>
          </w:p>
        </w:tc>
      </w:tr>
      <w:tr w:rsidR="00455F6F" w:rsidRPr="00AE3706" w:rsidTr="002578E8">
        <w:trPr>
          <w:trHeight w:val="70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иставка "Освіта Запорізького краю"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Педагогічний інтенсив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Методичний відділ</w:t>
            </w:r>
          </w:p>
        </w:tc>
      </w:tr>
      <w:tr w:rsidR="00455F6F" w:rsidRPr="00AE3706" w:rsidTr="002578E8">
        <w:trPr>
          <w:trHeight w:val="1266"/>
          <w:jc w:val="center"/>
        </w:trPr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Обласний етап Всеукраїнського конкурсу «Інноваційний урок фізичної культури та урок фізичної культури з елементами футболу" для педагогів навчальних закладів 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реабілітаційної педагогіки та здорового способу життя</w:t>
            </w:r>
          </w:p>
        </w:tc>
      </w:tr>
      <w:tr w:rsidR="00455F6F" w:rsidRPr="00AE3706" w:rsidTr="002578E8">
        <w:trPr>
          <w:trHeight w:val="835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Травень-Червень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етап Всеукраїнського конкурсу рукописів навчальної літератури для ПНЗ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теорії та методики виховання</w:t>
            </w:r>
          </w:p>
        </w:tc>
      </w:tr>
      <w:tr w:rsidR="00455F6F" w:rsidRPr="00AE3706" w:rsidTr="002578E8">
        <w:trPr>
          <w:trHeight w:val="833"/>
          <w:jc w:val="center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 червня</w:t>
            </w:r>
          </w:p>
        </w:tc>
        <w:tc>
          <w:tcPr>
            <w:tcW w:w="2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Обласний конкурс «Перлинки Запорізького краю» (серед дітей старшого дошкільного віку) 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дошкільної освіти</w:t>
            </w:r>
          </w:p>
        </w:tc>
      </w:tr>
      <w:tr w:rsidR="00455F6F" w:rsidRPr="00AE3706" w:rsidTr="002578E8">
        <w:trPr>
          <w:trHeight w:val="547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21-23 серпня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8474D0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474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Серпневі педагогічні студії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Методичний відділ</w:t>
            </w:r>
          </w:p>
        </w:tc>
      </w:tr>
      <w:tr w:rsidR="00455F6F" w:rsidRPr="00AE3706" w:rsidTr="002578E8">
        <w:trPr>
          <w:trHeight w:val="707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 жовтня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захід «День дошкілля 2017»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Кафедра дошкільної освіти </w:t>
            </w:r>
          </w:p>
        </w:tc>
      </w:tr>
      <w:tr w:rsidR="00455F6F" w:rsidRPr="00AE3706" w:rsidTr="002578E8">
        <w:trPr>
          <w:trHeight w:val="682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фестиваль "Панорама розумних уроків SMART" у 2017 році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інформатики та інформаційних технологій</w:t>
            </w:r>
          </w:p>
        </w:tc>
      </w:tr>
      <w:tr w:rsidR="00455F6F" w:rsidRPr="00AE3706" w:rsidTr="002578E8">
        <w:trPr>
          <w:trHeight w:val="844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 листопада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фестиваль  для педагогів ДНЗ «Інноваційні технології  у спеціальній освіті»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реабілітаційної педагогіки та здорового способу життя</w:t>
            </w:r>
          </w:p>
        </w:tc>
      </w:tr>
      <w:tr w:rsidR="00455F6F" w:rsidRPr="00E15CB1" w:rsidTr="002578E8">
        <w:trPr>
          <w:trHeight w:val="1138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ХVІІІ Міжнародний</w:t>
            </w: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конкурс знавців української мови  ім. Петра Яцика (ІІ-ІІІ  етапи)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філософії та суспільно-гуманітарних дисциплін</w:t>
            </w:r>
          </w:p>
        </w:tc>
      </w:tr>
      <w:tr w:rsidR="00455F6F" w:rsidRPr="00E15CB1" w:rsidTr="002578E8">
        <w:trPr>
          <w:trHeight w:val="1116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VІІІ Міжнародний мовно-літературний конкурс учнівської та студентської молоді імені Тараса Шевченка (ІІ-ІІІ  етапи)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67175D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717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філософії та суспільно-гуманітарних дисциплін</w:t>
            </w:r>
          </w:p>
        </w:tc>
      </w:tr>
      <w:tr w:rsidR="00455F6F" w:rsidRPr="00AE3706" w:rsidTr="002578E8">
        <w:trPr>
          <w:trHeight w:val="411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01 грудня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 фестиваль волонтерів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РІАЦ «Освіта та громадянська освіта»</w:t>
            </w:r>
          </w:p>
        </w:tc>
      </w:tr>
      <w:tr w:rsidR="00455F6F" w:rsidRPr="00AE3706" w:rsidTr="002578E8">
        <w:trPr>
          <w:trHeight w:val="945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09 грудня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Обласний турнір юних правознавців 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AE3706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370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РІАЦ «Освіта та громадянська освіта</w:t>
            </w:r>
          </w:p>
        </w:tc>
      </w:tr>
      <w:tr w:rsidR="00455F6F" w:rsidRPr="00AE3706" w:rsidTr="002578E8">
        <w:trPr>
          <w:trHeight w:val="702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12 грудня 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Обласний фестиваль  для педагогів ЗНЗ «Інноваційні технології у спеціальній освіті»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реабілітаційної педагогіки та здорового способу життя</w:t>
            </w:r>
          </w:p>
        </w:tc>
      </w:tr>
      <w:tr w:rsidR="00455F6F" w:rsidRPr="00AE3706" w:rsidTr="002578E8">
        <w:trPr>
          <w:trHeight w:val="687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Проведення конкурсів з робототехніки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серед учнів навчальних закладів області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інформатики та інформаційних технологій</w:t>
            </w:r>
          </w:p>
        </w:tc>
      </w:tr>
      <w:tr w:rsidR="00455F6F" w:rsidRPr="00AE3706" w:rsidTr="002578E8">
        <w:trPr>
          <w:trHeight w:val="824"/>
          <w:jc w:val="center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BD35E6" w:rsidRDefault="00455F6F" w:rsidP="002578E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4B4814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A005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Обласний конкурс "Краса божого світу"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учнів які вивчають «Християнську етику» та «Етику»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6F" w:rsidRPr="007855B2" w:rsidRDefault="00455F6F" w:rsidP="00BD35E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855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Кафедра теорії та методики виховання</w:t>
            </w:r>
          </w:p>
        </w:tc>
      </w:tr>
    </w:tbl>
    <w:p w:rsidR="00455F6F" w:rsidRDefault="00455F6F" w:rsidP="001137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455F6F" w:rsidSect="001137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85"/>
    <w:multiLevelType w:val="hybridMultilevel"/>
    <w:tmpl w:val="D26054E8"/>
    <w:lvl w:ilvl="0" w:tplc="0419000F">
      <w:start w:val="1"/>
      <w:numFmt w:val="decimal"/>
      <w:lvlText w:val="%1."/>
      <w:lvlJc w:val="left"/>
      <w:pPr>
        <w:ind w:left="10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D59"/>
    <w:rsid w:val="0004064F"/>
    <w:rsid w:val="0011370E"/>
    <w:rsid w:val="00114EFB"/>
    <w:rsid w:val="001249B9"/>
    <w:rsid w:val="00126136"/>
    <w:rsid w:val="00186015"/>
    <w:rsid w:val="001E539A"/>
    <w:rsid w:val="00200465"/>
    <w:rsid w:val="00203B66"/>
    <w:rsid w:val="002578E8"/>
    <w:rsid w:val="002877E3"/>
    <w:rsid w:val="004555F3"/>
    <w:rsid w:val="00455F6F"/>
    <w:rsid w:val="004B2059"/>
    <w:rsid w:val="004B4814"/>
    <w:rsid w:val="00580FA8"/>
    <w:rsid w:val="005A35F5"/>
    <w:rsid w:val="005C2B03"/>
    <w:rsid w:val="005E2689"/>
    <w:rsid w:val="005F4F67"/>
    <w:rsid w:val="0067175D"/>
    <w:rsid w:val="006A2D59"/>
    <w:rsid w:val="006A3EF6"/>
    <w:rsid w:val="006E2039"/>
    <w:rsid w:val="007855B2"/>
    <w:rsid w:val="008257C0"/>
    <w:rsid w:val="008474D0"/>
    <w:rsid w:val="008768F4"/>
    <w:rsid w:val="008921C8"/>
    <w:rsid w:val="008A0CB2"/>
    <w:rsid w:val="0090430E"/>
    <w:rsid w:val="00A005FB"/>
    <w:rsid w:val="00A505D0"/>
    <w:rsid w:val="00AE3706"/>
    <w:rsid w:val="00B37D95"/>
    <w:rsid w:val="00B4712F"/>
    <w:rsid w:val="00B66719"/>
    <w:rsid w:val="00BA19BB"/>
    <w:rsid w:val="00BD1391"/>
    <w:rsid w:val="00BD35E6"/>
    <w:rsid w:val="00C22B1E"/>
    <w:rsid w:val="00C60E70"/>
    <w:rsid w:val="00CA785A"/>
    <w:rsid w:val="00D02673"/>
    <w:rsid w:val="00D644BD"/>
    <w:rsid w:val="00D67567"/>
    <w:rsid w:val="00E15CB1"/>
    <w:rsid w:val="00EC4872"/>
    <w:rsid w:val="00ED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855B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D35E6"/>
    <w:pPr>
      <w:ind w:left="720"/>
      <w:contextualSpacing/>
    </w:pPr>
  </w:style>
  <w:style w:type="paragraph" w:customStyle="1" w:styleId="Default">
    <w:name w:val="Default"/>
    <w:uiPriority w:val="99"/>
    <w:rsid w:val="002877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855</Words>
  <Characters>4877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m</cp:lastModifiedBy>
  <cp:revision>10</cp:revision>
  <dcterms:created xsi:type="dcterms:W3CDTF">2016-11-24T19:03:00Z</dcterms:created>
  <dcterms:modified xsi:type="dcterms:W3CDTF">2017-01-03T11:54:00Z</dcterms:modified>
</cp:coreProperties>
</file>